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792E" w14:textId="3B46F4FE" w:rsidR="008C0131" w:rsidRPr="00271B42" w:rsidRDefault="008C0131" w:rsidP="008C0131">
      <w:pPr>
        <w:pStyle w:val="name"/>
      </w:pPr>
      <w:r w:rsidRPr="00271B42">
        <w:t>Name:</w:t>
      </w:r>
    </w:p>
    <w:p w14:paraId="0596B966" w14:textId="77777777" w:rsidR="008C0131" w:rsidRPr="00271B42" w:rsidRDefault="008C0131" w:rsidP="008C0131">
      <w:pPr>
        <w:pStyle w:val="name"/>
      </w:pPr>
      <w:r w:rsidRPr="00271B42">
        <w:t>Date:</w:t>
      </w:r>
    </w:p>
    <w:p w14:paraId="02532FD0" w14:textId="77777777" w:rsidR="008C0131" w:rsidRPr="00271B42" w:rsidRDefault="008C0131" w:rsidP="008C0131">
      <w:pPr>
        <w:pStyle w:val="name"/>
      </w:pPr>
      <w:r w:rsidRPr="00271B42">
        <w:t>Class:</w:t>
      </w:r>
    </w:p>
    <w:p w14:paraId="0FEA92AA" w14:textId="5529A9B3" w:rsidR="008C0298" w:rsidRPr="00311435" w:rsidRDefault="008C0298" w:rsidP="008C0298">
      <w:pPr>
        <w:pStyle w:val="Heading1"/>
      </w:pPr>
      <w:r>
        <w:t>Financing Your Business</w:t>
      </w:r>
    </w:p>
    <w:p w14:paraId="35094D0A" w14:textId="77777777" w:rsidR="008C0298" w:rsidRPr="00965726" w:rsidRDefault="008C0298" w:rsidP="008C0298">
      <w:pPr>
        <w:pStyle w:val="Heading2"/>
      </w:pPr>
      <w:r w:rsidRPr="00965726">
        <w:t>Skill:</w:t>
      </w:r>
    </w:p>
    <w:p w14:paraId="40DD44D6" w14:textId="77777777" w:rsidR="008C0298" w:rsidRDefault="008C0298" w:rsidP="008C0298">
      <w:pPr>
        <w:pStyle w:val="listb1"/>
      </w:pPr>
      <w:r>
        <w:t>Analysis (AN)</w:t>
      </w:r>
    </w:p>
    <w:p w14:paraId="03A6952C" w14:textId="77777777" w:rsidR="008C0298" w:rsidRPr="00606F5E" w:rsidRDefault="008C0298" w:rsidP="008C0298">
      <w:pPr>
        <w:pStyle w:val="Heading2"/>
      </w:pPr>
      <w:r w:rsidRPr="00606F5E">
        <w:t>Time on Task:</w:t>
      </w:r>
    </w:p>
    <w:p w14:paraId="28B55AC7" w14:textId="7B50BA76" w:rsidR="008C0298" w:rsidRDefault="0096466E" w:rsidP="008C0298">
      <w:pPr>
        <w:pStyle w:val="listb1"/>
      </w:pPr>
      <w:r>
        <w:t>3</w:t>
      </w:r>
      <w:r w:rsidR="008C0298">
        <w:t>5–</w:t>
      </w:r>
      <w:r>
        <w:t>4</w:t>
      </w:r>
      <w:r w:rsidR="008C0298">
        <w:t>0 minutes</w:t>
      </w:r>
    </w:p>
    <w:p w14:paraId="50685B0F" w14:textId="77777777" w:rsidR="008C0298" w:rsidRPr="00B12BF7" w:rsidRDefault="008C0298" w:rsidP="008C0298">
      <w:pPr>
        <w:pStyle w:val="Heading2"/>
      </w:pPr>
      <w:r w:rsidRPr="00B12BF7">
        <w:t>Goal/Purpose:</w:t>
      </w:r>
    </w:p>
    <w:p w14:paraId="4E7A3553" w14:textId="48B69894" w:rsidR="008C0298" w:rsidRDefault="008C0298" w:rsidP="008C0298">
      <w:pPr>
        <w:pStyle w:val="listb1"/>
      </w:pPr>
      <w:r>
        <w:t xml:space="preserve">The goal of this activity is to analyze </w:t>
      </w:r>
      <w:r w:rsidR="0096466E">
        <w:t xml:space="preserve">different methods for financing </w:t>
      </w:r>
      <w:r>
        <w:t>your business.</w:t>
      </w:r>
    </w:p>
    <w:p w14:paraId="38E65854" w14:textId="7715200A" w:rsidR="008C0298" w:rsidRDefault="004A54B3" w:rsidP="00BE201F">
      <w:pPr>
        <w:pStyle w:val="bodyinstruct"/>
      </w:pPr>
      <w:r>
        <w:t>Your instructor will assign you to a group. Each group member will be assigned one method of funding a business. Respond to the following prompts, but only record the method of funding that was assigned to you. The other members of the group will each</w:t>
      </w:r>
      <w:r w:rsidR="00ED58BB">
        <w:t xml:space="preserve"> report on their assigned funding option. Record the additional information from the other members of your group. </w:t>
      </w:r>
      <w:r w:rsidR="008C0298">
        <w:t xml:space="preserve">Your instructor will inform you </w:t>
      </w:r>
      <w:r w:rsidR="0012020D">
        <w:t>regarding</w:t>
      </w:r>
      <w:r w:rsidR="008C0298">
        <w:t xml:space="preserve"> the method of submission.</w:t>
      </w:r>
      <w:r w:rsidR="008C0298" w:rsidRPr="009B2435">
        <w:t xml:space="preserve"> </w:t>
      </w:r>
      <w:r w:rsidR="00C31A1B">
        <w:t>This information may be reported to the class according to your instructor’s guidelines, so be sure to provide enough information to facilitate a discussion.</w:t>
      </w:r>
    </w:p>
    <w:p w14:paraId="5FB7CD81" w14:textId="31BF6B2B" w:rsidR="00EF652E" w:rsidRPr="001C7CAA" w:rsidRDefault="00EF652E" w:rsidP="00D3374B">
      <w:pPr>
        <w:pStyle w:val="listn1restart"/>
        <w:numPr>
          <w:ilvl w:val="0"/>
          <w:numId w:val="22"/>
        </w:numPr>
      </w:pPr>
      <w:r w:rsidRPr="001C7CAA">
        <w:t>Describe your business</w:t>
      </w:r>
      <w:r w:rsidR="001C7CAA">
        <w:t>.</w:t>
      </w:r>
    </w:p>
    <w:p w14:paraId="5FD23C95" w14:textId="16352C6C" w:rsidR="00EF652E" w:rsidRPr="00BC4156" w:rsidRDefault="00EF652E" w:rsidP="00BC4156">
      <w:pPr>
        <w:pStyle w:val="answer"/>
      </w:pPr>
      <w:r w:rsidRPr="00BC4156">
        <w:t>Answer:</w:t>
      </w:r>
    </w:p>
    <w:p w14:paraId="19695F05" w14:textId="77777777" w:rsidR="002024F5" w:rsidRDefault="002024F5" w:rsidP="00D3374B">
      <w:pPr>
        <w:pStyle w:val="listn1"/>
        <w:numPr>
          <w:ilvl w:val="0"/>
          <w:numId w:val="22"/>
        </w:numPr>
      </w:pPr>
      <w:r>
        <w:t>Explain how self-funding your business would work.</w:t>
      </w:r>
    </w:p>
    <w:p w14:paraId="7B278BD6" w14:textId="77777777" w:rsidR="002024F5" w:rsidRDefault="002024F5" w:rsidP="002024F5">
      <w:pPr>
        <w:pStyle w:val="answer"/>
      </w:pPr>
      <w:r>
        <w:t>Answer:</w:t>
      </w:r>
    </w:p>
    <w:p w14:paraId="0FBB6AD6" w14:textId="231AD854" w:rsidR="00F8685B" w:rsidRDefault="00F8685B" w:rsidP="00D3374B">
      <w:pPr>
        <w:pStyle w:val="listn1"/>
        <w:numPr>
          <w:ilvl w:val="0"/>
          <w:numId w:val="22"/>
        </w:numPr>
      </w:pPr>
      <w:r>
        <w:rPr>
          <w:iCs/>
        </w:rPr>
        <w:t>Explain how equity financing would help fund</w:t>
      </w:r>
      <w:r w:rsidR="00DE75FE">
        <w:rPr>
          <w:iCs/>
        </w:rPr>
        <w:t xml:space="preserve"> your</w:t>
      </w:r>
      <w:r>
        <w:rPr>
          <w:iCs/>
        </w:rPr>
        <w:t xml:space="preserve"> business</w:t>
      </w:r>
      <w:r>
        <w:t>.</w:t>
      </w:r>
    </w:p>
    <w:p w14:paraId="32E6C944" w14:textId="77777777" w:rsidR="00307BE1" w:rsidRDefault="00307BE1" w:rsidP="00307BE1">
      <w:pPr>
        <w:pStyle w:val="answer"/>
      </w:pPr>
      <w:r>
        <w:t>Answer:</w:t>
      </w:r>
    </w:p>
    <w:p w14:paraId="5C14F6DE" w14:textId="0F79CFE5" w:rsidR="00DE75FE" w:rsidRPr="00B77FF1" w:rsidRDefault="00DE75FE" w:rsidP="00D3374B">
      <w:pPr>
        <w:pStyle w:val="listn1"/>
        <w:numPr>
          <w:ilvl w:val="0"/>
          <w:numId w:val="22"/>
        </w:numPr>
      </w:pPr>
      <w:r>
        <w:rPr>
          <w:iCs/>
        </w:rPr>
        <w:t>Explain how debt financing would help fund</w:t>
      </w:r>
      <w:r w:rsidR="008470B0">
        <w:rPr>
          <w:iCs/>
        </w:rPr>
        <w:t xml:space="preserve"> your</w:t>
      </w:r>
      <w:r>
        <w:rPr>
          <w:iCs/>
        </w:rPr>
        <w:t xml:space="preserve"> business.</w:t>
      </w:r>
    </w:p>
    <w:p w14:paraId="160C6068" w14:textId="77777777" w:rsidR="00307BE1" w:rsidRDefault="00307BE1" w:rsidP="00307BE1">
      <w:pPr>
        <w:pStyle w:val="answer"/>
      </w:pPr>
      <w:r>
        <w:t>Answer:</w:t>
      </w:r>
    </w:p>
    <w:p w14:paraId="3FDFC366" w14:textId="257FC294" w:rsidR="00B77FF1" w:rsidRPr="00307BE1" w:rsidRDefault="00B77FF1" w:rsidP="00D3374B">
      <w:pPr>
        <w:pStyle w:val="listn1"/>
        <w:numPr>
          <w:ilvl w:val="0"/>
          <w:numId w:val="22"/>
        </w:numPr>
      </w:pPr>
      <w:r>
        <w:rPr>
          <w:iCs/>
        </w:rPr>
        <w:lastRenderedPageBreak/>
        <w:t>Explain how a combination of all the methods would help fund your business.</w:t>
      </w:r>
    </w:p>
    <w:p w14:paraId="39911D3C" w14:textId="77777777" w:rsidR="00307BE1" w:rsidRDefault="00307BE1" w:rsidP="00307BE1">
      <w:pPr>
        <w:pStyle w:val="answer"/>
      </w:pPr>
      <w:r>
        <w:t>Answer:</w:t>
      </w:r>
    </w:p>
    <w:p w14:paraId="7E196073" w14:textId="41FE83D9" w:rsidR="00D17866" w:rsidRPr="001C7CAA" w:rsidRDefault="00D17866" w:rsidP="00D3374B">
      <w:pPr>
        <w:pStyle w:val="listn1"/>
        <w:numPr>
          <w:ilvl w:val="0"/>
          <w:numId w:val="22"/>
        </w:numPr>
      </w:pPr>
      <w:r w:rsidRPr="001C7CAA">
        <w:t>What method</w:t>
      </w:r>
      <w:r w:rsidR="00D3374B">
        <w:t>(s)</w:t>
      </w:r>
      <w:r w:rsidRPr="001C7CAA">
        <w:t xml:space="preserve"> will you choose</w:t>
      </w:r>
      <w:r w:rsidR="00D3374B">
        <w:t xml:space="preserve"> to finance your business</w:t>
      </w:r>
      <w:r w:rsidRPr="001C7CAA">
        <w:t>?</w:t>
      </w:r>
    </w:p>
    <w:p w14:paraId="2509B25A" w14:textId="3B70D669" w:rsidR="008C0298" w:rsidRDefault="008C0298" w:rsidP="00BC4156">
      <w:pPr>
        <w:pStyle w:val="answer"/>
      </w:pPr>
      <w:r>
        <w:t>Answer:</w:t>
      </w:r>
    </w:p>
    <w:sectPr w:rsidR="008C0298" w:rsidSect="00460D5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3CEB" w14:textId="77777777" w:rsidR="00C3402A" w:rsidRDefault="00C3402A" w:rsidP="00DF4678">
      <w:pPr>
        <w:spacing w:after="0"/>
      </w:pPr>
      <w:r>
        <w:separator/>
      </w:r>
    </w:p>
  </w:endnote>
  <w:endnote w:type="continuationSeparator" w:id="0">
    <w:p w14:paraId="2F5E8337" w14:textId="77777777" w:rsidR="00C3402A" w:rsidRDefault="00C3402A" w:rsidP="00DF46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BCDD" w14:textId="77777777" w:rsidR="00C2581F" w:rsidRPr="003530B5" w:rsidRDefault="00C2581F" w:rsidP="00C2581F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09BA8E34" w14:textId="77D9EC4A" w:rsidR="003F65E1" w:rsidRPr="00C2581F" w:rsidRDefault="00C2581F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5F47" w14:textId="77777777" w:rsidR="00C3402A" w:rsidRDefault="00C3402A" w:rsidP="00DF4678">
      <w:pPr>
        <w:spacing w:after="0"/>
      </w:pPr>
      <w:r>
        <w:separator/>
      </w:r>
    </w:p>
  </w:footnote>
  <w:footnote w:type="continuationSeparator" w:id="0">
    <w:p w14:paraId="10DE23E8" w14:textId="77777777" w:rsidR="00C3402A" w:rsidRDefault="00C3402A" w:rsidP="00DF46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14D8" w14:textId="31F5D166" w:rsidR="003F65E1" w:rsidRPr="002B642D" w:rsidRDefault="003F65E1" w:rsidP="003F65E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11.1</w:t>
    </w:r>
    <w:r w:rsidR="00460D56">
      <w:t xml:space="preserve">: </w:t>
    </w:r>
    <w:r>
      <w:t>11-1 Financing Your Business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36BF"/>
    <w:multiLevelType w:val="hybridMultilevel"/>
    <w:tmpl w:val="DB22633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A946CCC"/>
    <w:multiLevelType w:val="hybridMultilevel"/>
    <w:tmpl w:val="470E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70639"/>
    <w:multiLevelType w:val="hybridMultilevel"/>
    <w:tmpl w:val="EC8A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820417525">
    <w:abstractNumId w:val="14"/>
  </w:num>
  <w:num w:numId="3" w16cid:durableId="846823083">
    <w:abstractNumId w:val="19"/>
  </w:num>
  <w:num w:numId="4" w16cid:durableId="1125732454">
    <w:abstractNumId w:val="11"/>
  </w:num>
  <w:num w:numId="5" w16cid:durableId="217321391">
    <w:abstractNumId w:val="17"/>
  </w:num>
  <w:num w:numId="6" w16cid:durableId="824049846">
    <w:abstractNumId w:val="16"/>
  </w:num>
  <w:num w:numId="7" w16cid:durableId="64688521">
    <w:abstractNumId w:val="20"/>
  </w:num>
  <w:num w:numId="8" w16cid:durableId="1997343418">
    <w:abstractNumId w:val="13"/>
  </w:num>
  <w:num w:numId="9" w16cid:durableId="629748237">
    <w:abstractNumId w:val="12"/>
  </w:num>
  <w:num w:numId="10" w16cid:durableId="820728176">
    <w:abstractNumId w:val="21"/>
  </w:num>
  <w:num w:numId="11" w16cid:durableId="410205259">
    <w:abstractNumId w:val="18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185599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78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84F"/>
    <w:rsid w:val="00082F40"/>
    <w:rsid w:val="00084CF5"/>
    <w:rsid w:val="000936E7"/>
    <w:rsid w:val="00097DA6"/>
    <w:rsid w:val="000B00F1"/>
    <w:rsid w:val="000E7580"/>
    <w:rsid w:val="000F01E2"/>
    <w:rsid w:val="00110673"/>
    <w:rsid w:val="00114FB2"/>
    <w:rsid w:val="001172D6"/>
    <w:rsid w:val="0012020D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60465"/>
    <w:rsid w:val="00170935"/>
    <w:rsid w:val="00170999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C7CAA"/>
    <w:rsid w:val="001D00B5"/>
    <w:rsid w:val="001E1C57"/>
    <w:rsid w:val="001E4CC6"/>
    <w:rsid w:val="001E6F7B"/>
    <w:rsid w:val="001F5E62"/>
    <w:rsid w:val="002024F5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6E57"/>
    <w:rsid w:val="002B2A40"/>
    <w:rsid w:val="002C4808"/>
    <w:rsid w:val="002D3E38"/>
    <w:rsid w:val="002E3FF2"/>
    <w:rsid w:val="002F0CB8"/>
    <w:rsid w:val="0030725F"/>
    <w:rsid w:val="00307BE1"/>
    <w:rsid w:val="003120D2"/>
    <w:rsid w:val="0032520C"/>
    <w:rsid w:val="00327148"/>
    <w:rsid w:val="0033536D"/>
    <w:rsid w:val="003374E2"/>
    <w:rsid w:val="0035017B"/>
    <w:rsid w:val="00350A5D"/>
    <w:rsid w:val="00351BEF"/>
    <w:rsid w:val="0036714F"/>
    <w:rsid w:val="00371415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C7F7D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3F65E1"/>
    <w:rsid w:val="00405AEA"/>
    <w:rsid w:val="00407EBD"/>
    <w:rsid w:val="0041471F"/>
    <w:rsid w:val="00414B5F"/>
    <w:rsid w:val="00426FE7"/>
    <w:rsid w:val="004305F3"/>
    <w:rsid w:val="0043131E"/>
    <w:rsid w:val="00440B24"/>
    <w:rsid w:val="004522DA"/>
    <w:rsid w:val="00460D56"/>
    <w:rsid w:val="00465249"/>
    <w:rsid w:val="004712B7"/>
    <w:rsid w:val="00474037"/>
    <w:rsid w:val="00477D7D"/>
    <w:rsid w:val="00490AFE"/>
    <w:rsid w:val="004A0769"/>
    <w:rsid w:val="004A46FD"/>
    <w:rsid w:val="004A54B3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175"/>
    <w:rsid w:val="0062249E"/>
    <w:rsid w:val="00625B73"/>
    <w:rsid w:val="00645F9A"/>
    <w:rsid w:val="00662466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2746B"/>
    <w:rsid w:val="007301EF"/>
    <w:rsid w:val="00754552"/>
    <w:rsid w:val="007556A3"/>
    <w:rsid w:val="0077496E"/>
    <w:rsid w:val="0077581A"/>
    <w:rsid w:val="00780FC6"/>
    <w:rsid w:val="00781781"/>
    <w:rsid w:val="0078246D"/>
    <w:rsid w:val="00786F05"/>
    <w:rsid w:val="00790BFA"/>
    <w:rsid w:val="00795888"/>
    <w:rsid w:val="00796045"/>
    <w:rsid w:val="007A4151"/>
    <w:rsid w:val="007B11B2"/>
    <w:rsid w:val="007C20F5"/>
    <w:rsid w:val="007C43E2"/>
    <w:rsid w:val="007E0EAA"/>
    <w:rsid w:val="007F06DA"/>
    <w:rsid w:val="007F54CC"/>
    <w:rsid w:val="008028CF"/>
    <w:rsid w:val="008270B2"/>
    <w:rsid w:val="00830DBB"/>
    <w:rsid w:val="008332A6"/>
    <w:rsid w:val="00835FC0"/>
    <w:rsid w:val="00840832"/>
    <w:rsid w:val="008470B0"/>
    <w:rsid w:val="008517B1"/>
    <w:rsid w:val="00856FAA"/>
    <w:rsid w:val="00860FA3"/>
    <w:rsid w:val="0087067A"/>
    <w:rsid w:val="0087732C"/>
    <w:rsid w:val="008912D3"/>
    <w:rsid w:val="008923A5"/>
    <w:rsid w:val="00897875"/>
    <w:rsid w:val="008B215E"/>
    <w:rsid w:val="008B4F2F"/>
    <w:rsid w:val="008B7DCD"/>
    <w:rsid w:val="008C0131"/>
    <w:rsid w:val="008C0298"/>
    <w:rsid w:val="008C17EE"/>
    <w:rsid w:val="008D1179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D44"/>
    <w:rsid w:val="00962717"/>
    <w:rsid w:val="0096466E"/>
    <w:rsid w:val="00965AA2"/>
    <w:rsid w:val="00970774"/>
    <w:rsid w:val="00971284"/>
    <w:rsid w:val="009743D1"/>
    <w:rsid w:val="00983DC0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47A9A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7B98"/>
    <w:rsid w:val="00B5178B"/>
    <w:rsid w:val="00B652B1"/>
    <w:rsid w:val="00B77FF1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4156"/>
    <w:rsid w:val="00BC75C2"/>
    <w:rsid w:val="00BE201F"/>
    <w:rsid w:val="00BE2B13"/>
    <w:rsid w:val="00BF064C"/>
    <w:rsid w:val="00BF1B6A"/>
    <w:rsid w:val="00BF41B0"/>
    <w:rsid w:val="00BF4773"/>
    <w:rsid w:val="00C10238"/>
    <w:rsid w:val="00C142CC"/>
    <w:rsid w:val="00C22F30"/>
    <w:rsid w:val="00C24A81"/>
    <w:rsid w:val="00C2581F"/>
    <w:rsid w:val="00C31A1B"/>
    <w:rsid w:val="00C32585"/>
    <w:rsid w:val="00C3402A"/>
    <w:rsid w:val="00C374CE"/>
    <w:rsid w:val="00C41F09"/>
    <w:rsid w:val="00C46CF2"/>
    <w:rsid w:val="00C63AF1"/>
    <w:rsid w:val="00C70F8A"/>
    <w:rsid w:val="00C758B1"/>
    <w:rsid w:val="00C75F05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8B0"/>
    <w:rsid w:val="00CE7E73"/>
    <w:rsid w:val="00CF1AD2"/>
    <w:rsid w:val="00D014FF"/>
    <w:rsid w:val="00D10ABA"/>
    <w:rsid w:val="00D1674F"/>
    <w:rsid w:val="00D17866"/>
    <w:rsid w:val="00D17D87"/>
    <w:rsid w:val="00D31BDB"/>
    <w:rsid w:val="00D3374B"/>
    <w:rsid w:val="00D50679"/>
    <w:rsid w:val="00D52EC1"/>
    <w:rsid w:val="00D53BBC"/>
    <w:rsid w:val="00D54310"/>
    <w:rsid w:val="00D56B8B"/>
    <w:rsid w:val="00D5716F"/>
    <w:rsid w:val="00D57D02"/>
    <w:rsid w:val="00D6052F"/>
    <w:rsid w:val="00D65335"/>
    <w:rsid w:val="00D6637F"/>
    <w:rsid w:val="00D72E1B"/>
    <w:rsid w:val="00D87587"/>
    <w:rsid w:val="00D87A5E"/>
    <w:rsid w:val="00D90587"/>
    <w:rsid w:val="00D92ED0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E75FE"/>
    <w:rsid w:val="00DF454C"/>
    <w:rsid w:val="00DF4678"/>
    <w:rsid w:val="00E0196D"/>
    <w:rsid w:val="00E1209B"/>
    <w:rsid w:val="00E177BC"/>
    <w:rsid w:val="00E259AC"/>
    <w:rsid w:val="00E30E96"/>
    <w:rsid w:val="00E44071"/>
    <w:rsid w:val="00E45B50"/>
    <w:rsid w:val="00E47BAB"/>
    <w:rsid w:val="00E513FB"/>
    <w:rsid w:val="00E62407"/>
    <w:rsid w:val="00E644BD"/>
    <w:rsid w:val="00E655D3"/>
    <w:rsid w:val="00E66DEF"/>
    <w:rsid w:val="00E80DE4"/>
    <w:rsid w:val="00E970E7"/>
    <w:rsid w:val="00EA2C14"/>
    <w:rsid w:val="00EA3E3F"/>
    <w:rsid w:val="00EA5096"/>
    <w:rsid w:val="00EB12D4"/>
    <w:rsid w:val="00ED3F9F"/>
    <w:rsid w:val="00ED58BB"/>
    <w:rsid w:val="00EE0403"/>
    <w:rsid w:val="00EF1A24"/>
    <w:rsid w:val="00EF2095"/>
    <w:rsid w:val="00EF3CA4"/>
    <w:rsid w:val="00EF652E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685B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3A86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6C1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415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371415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71415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71415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71415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371415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415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1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415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371415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71415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371415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371415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37141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371415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371415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answer">
    <w:name w:val="answer"/>
    <w:qFormat/>
    <w:rsid w:val="00371415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nno">
    <w:name w:val="anno"/>
    <w:basedOn w:val="answer"/>
    <w:qFormat/>
    <w:rsid w:val="008C0298"/>
    <w:pPr>
      <w:spacing w:before="0" w:after="120" w:line="240" w:lineRule="auto"/>
    </w:pPr>
    <w:rPr>
      <w:i/>
      <w:color w:val="00B0F0"/>
    </w:rPr>
  </w:style>
  <w:style w:type="character" w:customStyle="1" w:styleId="Heading3Char">
    <w:name w:val="Heading 3 Char"/>
    <w:basedOn w:val="DefaultParagraphFont"/>
    <w:link w:val="Heading3"/>
    <w:rsid w:val="00371415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71415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371415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371415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371415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371415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371415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371415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371415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371415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371415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371415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371415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371415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371415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">
    <w:name w:val="list_n1_rule"/>
    <w:qFormat/>
    <w:rsid w:val="00371415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371415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371415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371415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371415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371415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371415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371415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371415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371415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371415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371415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371415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371415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371415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371415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71415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71415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71415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71415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71415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71415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71415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71415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71415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371415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371415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371415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371415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371415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371415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371415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371415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371415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371415"/>
    <w:pPr>
      <w:numPr>
        <w:numId w:val="5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371415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371415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371415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371415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371415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371415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371415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371415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371415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371415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371415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371415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371415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371415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71415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371415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listn1body">
    <w:name w:val="list_n1_body"/>
    <w:rsid w:val="00371415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371415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371415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371415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371415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371415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371415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371415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371415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371415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371415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371415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371415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371415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371415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371415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371415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371415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371415"/>
    <w:pPr>
      <w:widowControl w:val="0"/>
      <w:numPr>
        <w:numId w:val="9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371415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371415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371415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371415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371415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EF1A24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E6338B-DF8A-452E-BDAD-4DEAE42E6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A6FDE-18EA-4131-8113-20FC2491DE67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CE687D21-3188-470A-8C1F-B23B647D8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27</cp:revision>
  <dcterms:created xsi:type="dcterms:W3CDTF">2025-06-30T14:36:00Z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