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199CFAFB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21F684C" w:rsidR="00AE4620" w:rsidRDefault="00F458EF" w:rsidP="003342C9">
      <w:pPr>
        <w:pStyle w:val="Heading1"/>
      </w:pPr>
      <w:r>
        <w:t xml:space="preserve">Lesson </w:t>
      </w:r>
      <w:r w:rsidR="00107A89">
        <w:t>5.1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147CF70C" w14:textId="1E20452E" w:rsidR="00107A89" w:rsidRDefault="00107A89" w:rsidP="00107A89">
      <w:pPr>
        <w:pStyle w:val="listb1"/>
      </w:pPr>
      <w:r>
        <w:t>brick-and-mortar business</w:t>
      </w:r>
    </w:p>
    <w:p w14:paraId="570AAD62" w14:textId="77777777" w:rsidR="00107A89" w:rsidRDefault="00107A89" w:rsidP="00107A89">
      <w:pPr>
        <w:pStyle w:val="answer"/>
      </w:pPr>
      <w:r>
        <w:t>Definition:</w:t>
      </w:r>
    </w:p>
    <w:p w14:paraId="191E4ACC" w14:textId="77777777" w:rsidR="00107A89" w:rsidRDefault="00107A89" w:rsidP="00107A89">
      <w:pPr>
        <w:pStyle w:val="listb1"/>
      </w:pPr>
      <w:r>
        <w:t>cloud</w:t>
      </w:r>
    </w:p>
    <w:p w14:paraId="361F0AF2" w14:textId="77777777" w:rsidR="00107A89" w:rsidRDefault="00107A89" w:rsidP="00107A89">
      <w:pPr>
        <w:pStyle w:val="answer"/>
      </w:pPr>
      <w:r>
        <w:t>Definition:</w:t>
      </w:r>
    </w:p>
    <w:p w14:paraId="3A2839DE" w14:textId="77777777" w:rsidR="00107A89" w:rsidRDefault="00107A89" w:rsidP="00107A89">
      <w:pPr>
        <w:pStyle w:val="listb1"/>
      </w:pPr>
      <w:r>
        <w:t>e-business</w:t>
      </w:r>
    </w:p>
    <w:p w14:paraId="15DD8586" w14:textId="77777777" w:rsidR="00107A89" w:rsidRDefault="00107A89" w:rsidP="00107A89">
      <w:pPr>
        <w:pStyle w:val="answer"/>
      </w:pPr>
      <w:r>
        <w:t>Definition:</w:t>
      </w:r>
    </w:p>
    <w:p w14:paraId="3440D79C" w14:textId="77777777" w:rsidR="00107A89" w:rsidRDefault="00107A89" w:rsidP="00107A89">
      <w:pPr>
        <w:pStyle w:val="listb1"/>
      </w:pPr>
      <w:r>
        <w:t>e-commerce</w:t>
      </w:r>
    </w:p>
    <w:p w14:paraId="278917C9" w14:textId="77777777" w:rsidR="00107A89" w:rsidRDefault="00107A89" w:rsidP="00107A89">
      <w:pPr>
        <w:pStyle w:val="answer"/>
      </w:pPr>
      <w:r>
        <w:t>Definition:</w:t>
      </w:r>
    </w:p>
    <w:p w14:paraId="369C4CF8" w14:textId="77777777" w:rsidR="00107A89" w:rsidRDefault="00107A89" w:rsidP="00107A89">
      <w:pPr>
        <w:pStyle w:val="listb1"/>
      </w:pPr>
      <w:r>
        <w:t>economic indicator</w:t>
      </w:r>
    </w:p>
    <w:p w14:paraId="160BDB82" w14:textId="77777777" w:rsidR="00107A89" w:rsidRDefault="00107A89" w:rsidP="00107A89">
      <w:pPr>
        <w:pStyle w:val="answer"/>
      </w:pPr>
      <w:r>
        <w:t>Definition:</w:t>
      </w:r>
    </w:p>
    <w:p w14:paraId="2541A302" w14:textId="77777777" w:rsidR="00107A89" w:rsidRDefault="00107A89" w:rsidP="00107A89">
      <w:pPr>
        <w:pStyle w:val="listb1"/>
      </w:pPr>
      <w:r>
        <w:t>hybrid business</w:t>
      </w:r>
    </w:p>
    <w:p w14:paraId="5ABD6C4B" w14:textId="77777777" w:rsidR="00107A89" w:rsidRDefault="00107A89" w:rsidP="00107A89">
      <w:pPr>
        <w:pStyle w:val="answer"/>
      </w:pPr>
      <w:r>
        <w:t>Definition:</w:t>
      </w:r>
    </w:p>
    <w:p w14:paraId="3106880B" w14:textId="7E84F51B" w:rsidR="00107A89" w:rsidRDefault="00107A89" w:rsidP="00107A89">
      <w:pPr>
        <w:pStyle w:val="listb1"/>
      </w:pPr>
      <w:r>
        <w:t>Internet service provider (ISP)</w:t>
      </w:r>
    </w:p>
    <w:p w14:paraId="4DBC00B9" w14:textId="77777777" w:rsidR="00107A89" w:rsidRDefault="00107A89" w:rsidP="00107A89">
      <w:pPr>
        <w:pStyle w:val="answer"/>
      </w:pPr>
      <w:r>
        <w:lastRenderedPageBreak/>
        <w:t>Definition:</w:t>
      </w:r>
    </w:p>
    <w:p w14:paraId="629DEB94" w14:textId="77777777" w:rsidR="00107A89" w:rsidRDefault="00107A89" w:rsidP="00107A89">
      <w:pPr>
        <w:pStyle w:val="listb1"/>
      </w:pPr>
      <w:r>
        <w:t>multichannel approach</w:t>
      </w:r>
    </w:p>
    <w:p w14:paraId="1F8E41AB" w14:textId="77777777" w:rsidR="00107A89" w:rsidRDefault="00107A89" w:rsidP="00107A89">
      <w:pPr>
        <w:pStyle w:val="answer"/>
      </w:pPr>
      <w:r>
        <w:t>Definition:</w:t>
      </w:r>
    </w:p>
    <w:p w14:paraId="5F6387F2" w14:textId="77777777" w:rsidR="00107A89" w:rsidRDefault="00107A89" w:rsidP="00107A89">
      <w:pPr>
        <w:pStyle w:val="listb1"/>
      </w:pPr>
      <w:r>
        <w:t>omnichannel approach</w:t>
      </w:r>
    </w:p>
    <w:p w14:paraId="38655824" w14:textId="77777777" w:rsidR="00107A89" w:rsidRDefault="00107A89" w:rsidP="00107A89">
      <w:pPr>
        <w:pStyle w:val="answer"/>
      </w:pPr>
      <w:r>
        <w:t>Definition:</w:t>
      </w:r>
    </w:p>
    <w:p w14:paraId="62AB9CEB" w14:textId="445270CC" w:rsidR="00107A89" w:rsidRDefault="00107A89" w:rsidP="00107A89">
      <w:pPr>
        <w:pStyle w:val="listb1"/>
      </w:pPr>
      <w:r>
        <w:t>single-channel approach</w:t>
      </w:r>
    </w:p>
    <w:p w14:paraId="29BE25FE" w14:textId="77777777" w:rsidR="00107A89" w:rsidRDefault="00107A89" w:rsidP="00107A89">
      <w:pPr>
        <w:pStyle w:val="answer"/>
      </w:pPr>
      <w:r>
        <w:t>Definition:</w:t>
      </w:r>
    </w:p>
    <w:p w14:paraId="6CAFBEDB" w14:textId="77777777" w:rsidR="00107A89" w:rsidRDefault="00107A89" w:rsidP="00107A89">
      <w:pPr>
        <w:pStyle w:val="listb1"/>
      </w:pPr>
      <w:r>
        <w:t>trade area</w:t>
      </w:r>
    </w:p>
    <w:p w14:paraId="3795ACC9" w14:textId="77777777" w:rsidR="00107A89" w:rsidRDefault="00107A89" w:rsidP="00107A89">
      <w:pPr>
        <w:pStyle w:val="answer"/>
      </w:pPr>
      <w:r>
        <w:t>Definition:</w:t>
      </w:r>
    </w:p>
    <w:p w14:paraId="5219454E" w14:textId="2D39CF72" w:rsidR="00742448" w:rsidRDefault="00107A89" w:rsidP="00107A89">
      <w:pPr>
        <w:pStyle w:val="listb1"/>
      </w:pPr>
      <w:r>
        <w:t>zoning law</w:t>
      </w:r>
    </w:p>
    <w:p w14:paraId="659B87B5" w14:textId="329DC8B0" w:rsidR="00107A89" w:rsidRDefault="00107A89" w:rsidP="00107A89">
      <w:pPr>
        <w:pStyle w:val="answer"/>
      </w:pPr>
      <w:r>
        <w:t>Definition:</w:t>
      </w:r>
    </w:p>
    <w:sectPr w:rsidR="00107A89" w:rsidSect="00EE7D3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01D8" w14:textId="77777777" w:rsidR="0076361C" w:rsidRDefault="0076361C" w:rsidP="0043769A">
      <w:pPr>
        <w:spacing w:after="0" w:line="240" w:lineRule="auto"/>
      </w:pPr>
      <w:r>
        <w:separator/>
      </w:r>
    </w:p>
  </w:endnote>
  <w:endnote w:type="continuationSeparator" w:id="0">
    <w:p w14:paraId="2148E022" w14:textId="77777777" w:rsidR="0076361C" w:rsidRDefault="0076361C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66F0F625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68E03" w14:textId="77777777" w:rsidR="0076361C" w:rsidRDefault="0076361C" w:rsidP="0043769A">
      <w:pPr>
        <w:spacing w:after="0" w:line="240" w:lineRule="auto"/>
      </w:pPr>
      <w:r>
        <w:separator/>
      </w:r>
    </w:p>
  </w:footnote>
  <w:footnote w:type="continuationSeparator" w:id="0">
    <w:p w14:paraId="39E34E85" w14:textId="77777777" w:rsidR="0076361C" w:rsidRDefault="0076361C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45F9A05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107A89">
      <w:t>5.1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40107"/>
    <w:rsid w:val="0008463C"/>
    <w:rsid w:val="000913FA"/>
    <w:rsid w:val="000A2899"/>
    <w:rsid w:val="000D4DCD"/>
    <w:rsid w:val="00107A89"/>
    <w:rsid w:val="00122D05"/>
    <w:rsid w:val="00130818"/>
    <w:rsid w:val="00137C6B"/>
    <w:rsid w:val="00143790"/>
    <w:rsid w:val="001C400A"/>
    <w:rsid w:val="00221868"/>
    <w:rsid w:val="00221B9F"/>
    <w:rsid w:val="00222AB3"/>
    <w:rsid w:val="002275A9"/>
    <w:rsid w:val="0023461D"/>
    <w:rsid w:val="002A726B"/>
    <w:rsid w:val="002B5038"/>
    <w:rsid w:val="002C7508"/>
    <w:rsid w:val="002E444A"/>
    <w:rsid w:val="003342C9"/>
    <w:rsid w:val="003467C3"/>
    <w:rsid w:val="00391E96"/>
    <w:rsid w:val="0039551A"/>
    <w:rsid w:val="003A4BA9"/>
    <w:rsid w:val="003A7EAC"/>
    <w:rsid w:val="003B717B"/>
    <w:rsid w:val="003E5435"/>
    <w:rsid w:val="00421224"/>
    <w:rsid w:val="00427B74"/>
    <w:rsid w:val="0043769A"/>
    <w:rsid w:val="00441F5A"/>
    <w:rsid w:val="00441F68"/>
    <w:rsid w:val="00446D36"/>
    <w:rsid w:val="00455297"/>
    <w:rsid w:val="004B34B0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61254C"/>
    <w:rsid w:val="00624E57"/>
    <w:rsid w:val="0069216F"/>
    <w:rsid w:val="006D0D89"/>
    <w:rsid w:val="006D16E3"/>
    <w:rsid w:val="006E430E"/>
    <w:rsid w:val="00740333"/>
    <w:rsid w:val="00742448"/>
    <w:rsid w:val="0076361C"/>
    <w:rsid w:val="00764F99"/>
    <w:rsid w:val="00767567"/>
    <w:rsid w:val="00780697"/>
    <w:rsid w:val="007954CA"/>
    <w:rsid w:val="007C43E2"/>
    <w:rsid w:val="00870941"/>
    <w:rsid w:val="00874DDC"/>
    <w:rsid w:val="008C418C"/>
    <w:rsid w:val="008D7267"/>
    <w:rsid w:val="00942EE3"/>
    <w:rsid w:val="0096343C"/>
    <w:rsid w:val="009669CC"/>
    <w:rsid w:val="0097131F"/>
    <w:rsid w:val="009B529C"/>
    <w:rsid w:val="009C43FC"/>
    <w:rsid w:val="009F4A74"/>
    <w:rsid w:val="00A54142"/>
    <w:rsid w:val="00A62F59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C0EEC"/>
    <w:rsid w:val="00C1240D"/>
    <w:rsid w:val="00C13395"/>
    <w:rsid w:val="00CB1DB8"/>
    <w:rsid w:val="00D11847"/>
    <w:rsid w:val="00D127EA"/>
    <w:rsid w:val="00D17F3B"/>
    <w:rsid w:val="00D25470"/>
    <w:rsid w:val="00D25F1B"/>
    <w:rsid w:val="00D3551B"/>
    <w:rsid w:val="00D42495"/>
    <w:rsid w:val="00D63144"/>
    <w:rsid w:val="00D84F3C"/>
    <w:rsid w:val="00DC5CA6"/>
    <w:rsid w:val="00E16E7F"/>
    <w:rsid w:val="00E73AC6"/>
    <w:rsid w:val="00E76E6C"/>
    <w:rsid w:val="00E84D93"/>
    <w:rsid w:val="00E90016"/>
    <w:rsid w:val="00EA335B"/>
    <w:rsid w:val="00EC4439"/>
    <w:rsid w:val="00ED69E5"/>
    <w:rsid w:val="00EE7D37"/>
    <w:rsid w:val="00EE7F6E"/>
    <w:rsid w:val="00EF2F72"/>
    <w:rsid w:val="00F04009"/>
    <w:rsid w:val="00F2745F"/>
    <w:rsid w:val="00F30D0A"/>
    <w:rsid w:val="00F458EF"/>
    <w:rsid w:val="00F7772A"/>
    <w:rsid w:val="00F87B2D"/>
    <w:rsid w:val="00FA2A86"/>
    <w:rsid w:val="00FA3836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C1C6-88AE-4923-96E7-17C5A211B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2025-09-18T18:33:00Z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