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17B3DB0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D1CAA66" w:rsidR="00AE4620" w:rsidRDefault="0061144A" w:rsidP="003342C9">
      <w:pPr>
        <w:pStyle w:val="Heading1"/>
      </w:pPr>
      <w:r>
        <w:t>Lesson 7.</w:t>
      </w:r>
      <w:r w:rsidR="00BB4173">
        <w:t>2</w:t>
      </w:r>
    </w:p>
    <w:p w14:paraId="51752398" w14:textId="6D255E03" w:rsidR="00F458EF" w:rsidRPr="00F458EF" w:rsidRDefault="00F141C9" w:rsidP="00F458EF">
      <w:pPr>
        <w:pStyle w:val="Heading2"/>
      </w:pPr>
      <w:r>
        <w:t>Practice</w:t>
      </w:r>
      <w:r w:rsidR="0061144A">
        <w:t xml:space="preserve"> Your Understanding</w:t>
      </w:r>
    </w:p>
    <w:p w14:paraId="3CF5290F" w14:textId="315934DF" w:rsidR="00B94282" w:rsidRDefault="00F141C9" w:rsidP="009C3515">
      <w:pPr>
        <w:pStyle w:val="listn1restart"/>
        <w:numPr>
          <w:ilvl w:val="0"/>
          <w:numId w:val="40"/>
        </w:numPr>
      </w:pPr>
      <w:r>
        <w:t>Trendspotting, or analyzing emerging</w:t>
      </w:r>
      <w:r w:rsidR="004144C6">
        <w:t xml:space="preserve"> </w:t>
      </w:r>
      <w:r>
        <w:t>trends, helps entrepreneurs identify new</w:t>
      </w:r>
      <w:r w:rsidR="004144C6">
        <w:t xml:space="preserve"> </w:t>
      </w:r>
      <w:r>
        <w:t>opportunities early. Common industry</w:t>
      </w:r>
      <w:r w:rsidR="004144C6">
        <w:t xml:space="preserve"> </w:t>
      </w:r>
      <w:r>
        <w:t>trends that influence consumer demand</w:t>
      </w:r>
      <w:r w:rsidR="004144C6">
        <w:t xml:space="preserve"> </w:t>
      </w:r>
      <w:r>
        <w:t>can be classified as a social, demographic,</w:t>
      </w:r>
      <w:r w:rsidR="004144C6">
        <w:t xml:space="preserve"> </w:t>
      </w:r>
      <w:r>
        <w:t>or product trend. Read each scenario</w:t>
      </w:r>
      <w:r w:rsidR="004144C6">
        <w:t xml:space="preserve"> </w:t>
      </w:r>
      <w:r>
        <w:t>and determine the type of industry trend</w:t>
      </w:r>
      <w:r w:rsidR="004144C6">
        <w:t xml:space="preserve"> </w:t>
      </w:r>
      <w:r>
        <w:t>described. (7.2-1)</w:t>
      </w:r>
    </w:p>
    <w:p w14:paraId="14D26135" w14:textId="4D99DDD0" w:rsidR="00366784" w:rsidRDefault="00366784" w:rsidP="006F0693">
      <w:pPr>
        <w:pStyle w:val="listn2restart"/>
        <w:numPr>
          <w:ilvl w:val="0"/>
          <w:numId w:val="25"/>
        </w:numPr>
      </w:pPr>
      <w:r>
        <w:t>Consumers have become increasingly</w:t>
      </w:r>
      <w:r w:rsidR="006F0693">
        <w:t xml:space="preserve"> </w:t>
      </w:r>
      <w:r>
        <w:t>comfortable interacting with a variety of</w:t>
      </w:r>
      <w:r w:rsidR="006F0693">
        <w:t xml:space="preserve"> </w:t>
      </w:r>
      <w:r>
        <w:t>artificial intelligence applications during</w:t>
      </w:r>
      <w:r w:rsidR="006F0693">
        <w:t xml:space="preserve"> </w:t>
      </w:r>
      <w:r>
        <w:t>everyday life activities.</w:t>
      </w:r>
    </w:p>
    <w:p w14:paraId="5DB69730" w14:textId="77777777" w:rsidR="00366784" w:rsidRDefault="00366784" w:rsidP="00366784">
      <w:pPr>
        <w:pStyle w:val="answer"/>
      </w:pPr>
      <w:r>
        <w:t>Answer:</w:t>
      </w:r>
    </w:p>
    <w:p w14:paraId="7A130836" w14:textId="35AA0AA8" w:rsidR="00366784" w:rsidRDefault="00366784" w:rsidP="006F0693">
      <w:pPr>
        <w:pStyle w:val="listn2"/>
        <w:numPr>
          <w:ilvl w:val="0"/>
          <w:numId w:val="25"/>
        </w:numPr>
      </w:pPr>
      <w:r>
        <w:t>The purchase and consumption of plant-based</w:t>
      </w:r>
      <w:r w:rsidR="006F0693">
        <w:t xml:space="preserve"> </w:t>
      </w:r>
      <w:r>
        <w:t>foods continues to grow.</w:t>
      </w:r>
    </w:p>
    <w:p w14:paraId="304213D2" w14:textId="77777777" w:rsidR="00366784" w:rsidRDefault="00366784" w:rsidP="00366784">
      <w:pPr>
        <w:pStyle w:val="answer"/>
      </w:pPr>
      <w:r>
        <w:t>Answer:</w:t>
      </w:r>
    </w:p>
    <w:p w14:paraId="3C659AAC" w14:textId="0BF33213" w:rsidR="00366784" w:rsidRDefault="00366784" w:rsidP="006F0693">
      <w:pPr>
        <w:pStyle w:val="listn2"/>
        <w:numPr>
          <w:ilvl w:val="0"/>
          <w:numId w:val="25"/>
        </w:numPr>
      </w:pPr>
      <w:r>
        <w:t>Nine of the 15 fastest-growing cities</w:t>
      </w:r>
      <w:r w:rsidR="006F0693">
        <w:t xml:space="preserve"> </w:t>
      </w:r>
      <w:r>
        <w:t>in the United States are located in the</w:t>
      </w:r>
      <w:r w:rsidR="006F0693">
        <w:t xml:space="preserve"> </w:t>
      </w:r>
      <w:r>
        <w:t>southeastern region of the country.</w:t>
      </w:r>
    </w:p>
    <w:p w14:paraId="60868ECF" w14:textId="77777777" w:rsidR="00366784" w:rsidRDefault="00366784" w:rsidP="00366784">
      <w:pPr>
        <w:pStyle w:val="answer"/>
      </w:pPr>
      <w:r>
        <w:t>Answer:</w:t>
      </w:r>
    </w:p>
    <w:p w14:paraId="4D77C9DA" w14:textId="5AF0B6C0" w:rsidR="00141ADB" w:rsidRPr="00507590" w:rsidRDefault="00F141C9" w:rsidP="009C3515">
      <w:pPr>
        <w:pStyle w:val="listn1"/>
        <w:numPr>
          <w:ilvl w:val="0"/>
          <w:numId w:val="40"/>
        </w:numPr>
      </w:pPr>
      <w:r w:rsidRPr="006F0693">
        <w:t>Distinguish whether the following data</w:t>
      </w:r>
      <w:r w:rsidR="006F0693">
        <w:t xml:space="preserve"> </w:t>
      </w:r>
      <w:r w:rsidRPr="006F0693">
        <w:t>samples or descriptions are likely from a</w:t>
      </w:r>
      <w:r w:rsidR="006F0693">
        <w:t xml:space="preserve"> </w:t>
      </w:r>
      <w:r w:rsidRPr="00F141C9">
        <w:t>primary or secondary source. (7.2-2)</w:t>
      </w:r>
    </w:p>
    <w:p w14:paraId="4E351855" w14:textId="0AD39B31" w:rsidR="00507590" w:rsidRDefault="00507590" w:rsidP="00F3086D">
      <w:pPr>
        <w:pStyle w:val="listn2restart"/>
        <w:numPr>
          <w:ilvl w:val="0"/>
          <w:numId w:val="26"/>
        </w:numPr>
      </w:pPr>
      <w:r>
        <w:t>A real estate agent surveys potential</w:t>
      </w:r>
      <w:r w:rsidR="006F0693">
        <w:t xml:space="preserve"> </w:t>
      </w:r>
      <w:r>
        <w:t>homebuyers to determine their style and</w:t>
      </w:r>
      <w:r w:rsidR="006F0693">
        <w:t xml:space="preserve"> </w:t>
      </w:r>
      <w:r>
        <w:t>feature preferences.</w:t>
      </w:r>
    </w:p>
    <w:p w14:paraId="33DBBE39" w14:textId="77777777" w:rsidR="00F03DA6" w:rsidRDefault="00F03DA6" w:rsidP="00F03DA6">
      <w:pPr>
        <w:pStyle w:val="answer"/>
      </w:pPr>
      <w:r>
        <w:t>Answer:</w:t>
      </w:r>
    </w:p>
    <w:p w14:paraId="5CC976C7" w14:textId="220F1546" w:rsidR="00507590" w:rsidRDefault="00507590" w:rsidP="00F3086D">
      <w:pPr>
        <w:pStyle w:val="listn2"/>
        <w:numPr>
          <w:ilvl w:val="0"/>
          <w:numId w:val="26"/>
        </w:numPr>
      </w:pPr>
      <w:r>
        <w:t>A cereal manufacturer holds a focus</w:t>
      </w:r>
      <w:r w:rsidR="006F0693">
        <w:t xml:space="preserve"> </w:t>
      </w:r>
      <w:r>
        <w:t>group to determine if their product</w:t>
      </w:r>
      <w:r w:rsidR="006F0693">
        <w:t xml:space="preserve"> </w:t>
      </w:r>
      <w:r>
        <w:t>packaging appeals to customers.</w:t>
      </w:r>
    </w:p>
    <w:p w14:paraId="44D56F7B" w14:textId="77777777" w:rsidR="004144C6" w:rsidRDefault="004144C6" w:rsidP="004144C6">
      <w:pPr>
        <w:pStyle w:val="answer"/>
      </w:pPr>
      <w:r>
        <w:t>Answer:</w:t>
      </w:r>
    </w:p>
    <w:p w14:paraId="01CC96DE" w14:textId="34BF3AF8" w:rsidR="00507590" w:rsidRDefault="00507590" w:rsidP="00F3086D">
      <w:pPr>
        <w:pStyle w:val="listn2"/>
        <w:numPr>
          <w:ilvl w:val="0"/>
          <w:numId w:val="26"/>
        </w:numPr>
      </w:pPr>
      <w:r>
        <w:lastRenderedPageBreak/>
        <w:t>A clothing store analyzes fashion-industry</w:t>
      </w:r>
      <w:r w:rsidR="006F0693">
        <w:t xml:space="preserve"> </w:t>
      </w:r>
      <w:r>
        <w:t>trade journals to determine the styles of</w:t>
      </w:r>
      <w:r w:rsidR="006F0693">
        <w:t xml:space="preserve"> </w:t>
      </w:r>
      <w:r>
        <w:t>clothing to stock in inventory for purchase.</w:t>
      </w:r>
    </w:p>
    <w:p w14:paraId="0AAC6A3C" w14:textId="77777777" w:rsidR="004144C6" w:rsidRDefault="004144C6" w:rsidP="004144C6">
      <w:pPr>
        <w:pStyle w:val="answer"/>
      </w:pPr>
      <w:r>
        <w:t>Answer:</w:t>
      </w:r>
    </w:p>
    <w:p w14:paraId="0F29DAF8" w14:textId="30D77D81" w:rsidR="00507590" w:rsidRDefault="00507590" w:rsidP="00F3086D">
      <w:pPr>
        <w:pStyle w:val="listn2"/>
        <w:numPr>
          <w:ilvl w:val="0"/>
          <w:numId w:val="26"/>
        </w:numPr>
      </w:pPr>
      <w:r>
        <w:t>The owner of a children’s day care service</w:t>
      </w:r>
      <w:r w:rsidR="006F0693">
        <w:t xml:space="preserve"> </w:t>
      </w:r>
      <w:r>
        <w:t>desires to open a second location. They</w:t>
      </w:r>
      <w:r w:rsidR="006F0693">
        <w:t xml:space="preserve"> </w:t>
      </w:r>
      <w:r>
        <w:t>search governmental agency websites</w:t>
      </w:r>
      <w:r w:rsidR="006F0693">
        <w:t xml:space="preserve"> </w:t>
      </w:r>
      <w:r>
        <w:t>and databases to determine nearby</w:t>
      </w:r>
      <w:r w:rsidR="006F0693">
        <w:t xml:space="preserve"> </w:t>
      </w:r>
      <w:r>
        <w:t>zip codes that are heavily populated by</w:t>
      </w:r>
      <w:r w:rsidR="006F0693">
        <w:t xml:space="preserve"> </w:t>
      </w:r>
      <w:r>
        <w:t>families with young children.</w:t>
      </w:r>
    </w:p>
    <w:p w14:paraId="6A6FE6A7" w14:textId="77777777" w:rsidR="004144C6" w:rsidRDefault="004144C6" w:rsidP="004144C6">
      <w:pPr>
        <w:pStyle w:val="answer"/>
      </w:pPr>
      <w:r>
        <w:t>Answer:</w:t>
      </w:r>
    </w:p>
    <w:p w14:paraId="5A6C945B" w14:textId="178C7645" w:rsidR="00507590" w:rsidRDefault="004144C6" w:rsidP="00F3086D">
      <w:pPr>
        <w:pStyle w:val="listn2"/>
        <w:numPr>
          <w:ilvl w:val="0"/>
          <w:numId w:val="26"/>
        </w:numPr>
      </w:pPr>
      <w:r>
        <w:t>A restaurant provides diners with a QR</w:t>
      </w:r>
      <w:r w:rsidR="00F3086D">
        <w:t xml:space="preserve"> </w:t>
      </w:r>
      <w:r>
        <w:t>code on their receipt in hopes of collecting</w:t>
      </w:r>
      <w:r w:rsidR="00F3086D">
        <w:t xml:space="preserve"> </w:t>
      </w:r>
      <w:r>
        <w:t>feedback about the level of service and</w:t>
      </w:r>
      <w:r w:rsidR="00F3086D">
        <w:t xml:space="preserve"> </w:t>
      </w:r>
      <w:r>
        <w:t>quality of food they received.</w:t>
      </w:r>
    </w:p>
    <w:p w14:paraId="640AD203" w14:textId="77777777" w:rsidR="004144C6" w:rsidRDefault="004144C6" w:rsidP="004144C6">
      <w:pPr>
        <w:pStyle w:val="answer"/>
      </w:pPr>
      <w:r>
        <w:t>Answer:</w:t>
      </w:r>
    </w:p>
    <w:p w14:paraId="2F85947B" w14:textId="2A040033" w:rsidR="004144C6" w:rsidRDefault="004144C6" w:rsidP="00F3086D">
      <w:pPr>
        <w:pStyle w:val="listn2"/>
        <w:numPr>
          <w:ilvl w:val="0"/>
          <w:numId w:val="26"/>
        </w:numPr>
      </w:pPr>
      <w:r>
        <w:t>A researcher at a theme park observes</w:t>
      </w:r>
      <w:r w:rsidR="00F3086D">
        <w:t xml:space="preserve"> </w:t>
      </w:r>
      <w:r>
        <w:t>and documents the movements and</w:t>
      </w:r>
      <w:r w:rsidR="00F3086D">
        <w:t xml:space="preserve"> </w:t>
      </w:r>
      <w:r>
        <w:t>actions of randomly selected families for</w:t>
      </w:r>
      <w:r w:rsidR="00F3086D">
        <w:t xml:space="preserve"> </w:t>
      </w:r>
      <w:r>
        <w:t>three hours during their visit.</w:t>
      </w:r>
    </w:p>
    <w:p w14:paraId="220960C9" w14:textId="77777777" w:rsidR="004144C6" w:rsidRDefault="004144C6" w:rsidP="004144C6">
      <w:pPr>
        <w:pStyle w:val="answer"/>
      </w:pPr>
      <w:r>
        <w:t>Answer:</w:t>
      </w:r>
    </w:p>
    <w:p w14:paraId="28F10B25" w14:textId="5E8E8CB0" w:rsidR="004144C6" w:rsidRDefault="004144C6" w:rsidP="00F3086D">
      <w:pPr>
        <w:pStyle w:val="listn2"/>
        <w:numPr>
          <w:ilvl w:val="0"/>
          <w:numId w:val="26"/>
        </w:numPr>
      </w:pPr>
      <w:r>
        <w:t>A law firm reviews radio show ratings to</w:t>
      </w:r>
      <w:r w:rsidR="00F3086D">
        <w:t xml:space="preserve"> </w:t>
      </w:r>
      <w:r>
        <w:t>determine where to purchase ad space.</w:t>
      </w:r>
    </w:p>
    <w:p w14:paraId="7CE8B100" w14:textId="77777777" w:rsidR="004144C6" w:rsidRDefault="004144C6" w:rsidP="004144C6">
      <w:pPr>
        <w:pStyle w:val="answer"/>
      </w:pPr>
      <w:r>
        <w:t>Answer:</w:t>
      </w:r>
    </w:p>
    <w:p w14:paraId="7E0F2934" w14:textId="3E9E99EE" w:rsidR="00141ADB" w:rsidRPr="00192E28" w:rsidRDefault="00F141C9" w:rsidP="009C3515">
      <w:pPr>
        <w:pStyle w:val="listn1"/>
        <w:numPr>
          <w:ilvl w:val="0"/>
          <w:numId w:val="40"/>
        </w:numPr>
      </w:pPr>
      <w:r w:rsidRPr="004144C6">
        <w:t>Samantha is planning to open a dog</w:t>
      </w:r>
      <w:r w:rsidR="004144C6" w:rsidRPr="004144C6">
        <w:t xml:space="preserve"> </w:t>
      </w:r>
      <w:r w:rsidRPr="004144C6">
        <w:t>grooming and boarding business; however,</w:t>
      </w:r>
      <w:r w:rsidR="004144C6" w:rsidRPr="004144C6">
        <w:t xml:space="preserve"> </w:t>
      </w:r>
      <w:r w:rsidRPr="004144C6">
        <w:t>she is unsure if her service will be desired</w:t>
      </w:r>
      <w:r w:rsidR="004144C6" w:rsidRPr="004144C6">
        <w:t xml:space="preserve"> </w:t>
      </w:r>
      <w:r w:rsidRPr="004144C6">
        <w:t>by the local community. Prepare a list of</w:t>
      </w:r>
      <w:r w:rsidR="004144C6" w:rsidRPr="004144C6">
        <w:t xml:space="preserve"> </w:t>
      </w:r>
      <w:r w:rsidRPr="004144C6">
        <w:t>three market research problems you think</w:t>
      </w:r>
      <w:r w:rsidR="004144C6" w:rsidRPr="004144C6">
        <w:t xml:space="preserve"> </w:t>
      </w:r>
      <w:r w:rsidRPr="004144C6">
        <w:t>Samantha should solve before opening for</w:t>
      </w:r>
      <w:r w:rsidR="004144C6">
        <w:t xml:space="preserve"> </w:t>
      </w:r>
      <w:r w:rsidRPr="004144C6">
        <w:t>business. (7.2-3)</w:t>
      </w:r>
    </w:p>
    <w:p w14:paraId="107B19B4" w14:textId="77777777" w:rsidR="00F44631" w:rsidRDefault="00F44631" w:rsidP="00F44631">
      <w:pPr>
        <w:pStyle w:val="answer"/>
      </w:pPr>
      <w:r>
        <w:t>Answer:</w:t>
      </w:r>
    </w:p>
    <w:sectPr w:rsidR="00F44631" w:rsidSect="00CB01B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CFA" w14:textId="77777777" w:rsidR="00DF3E9D" w:rsidRDefault="00DF3E9D" w:rsidP="0043769A">
      <w:pPr>
        <w:spacing w:after="0" w:line="240" w:lineRule="auto"/>
      </w:pPr>
      <w:r>
        <w:separator/>
      </w:r>
    </w:p>
  </w:endnote>
  <w:endnote w:type="continuationSeparator" w:id="0">
    <w:p w14:paraId="10B7FDB9" w14:textId="77777777" w:rsidR="00DF3E9D" w:rsidRDefault="00DF3E9D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779BDB2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8B8D" w14:textId="77777777" w:rsidR="00DF3E9D" w:rsidRDefault="00DF3E9D" w:rsidP="0043769A">
      <w:pPr>
        <w:spacing w:after="0" w:line="240" w:lineRule="auto"/>
      </w:pPr>
      <w:r>
        <w:separator/>
      </w:r>
    </w:p>
  </w:footnote>
  <w:footnote w:type="continuationSeparator" w:id="0">
    <w:p w14:paraId="23418144" w14:textId="77777777" w:rsidR="00DF3E9D" w:rsidRDefault="00DF3E9D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F492D5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61144A">
      <w:t>Lesson 7.</w:t>
    </w:r>
    <w:r w:rsidR="00BB4173">
      <w:t>2</w:t>
    </w:r>
    <w:r w:rsidR="0061144A">
      <w:t xml:space="preserve"> </w:t>
    </w:r>
    <w:r w:rsidR="00F141C9">
      <w:t>Practice</w:t>
    </w:r>
    <w:r w:rsidR="0061144A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6E4A74"/>
    <w:multiLevelType w:val="hybridMultilevel"/>
    <w:tmpl w:val="FB9A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B4AB3"/>
    <w:multiLevelType w:val="hybridMultilevel"/>
    <w:tmpl w:val="42B69DA2"/>
    <w:lvl w:ilvl="0" w:tplc="EAEE47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A3784"/>
    <w:multiLevelType w:val="hybridMultilevel"/>
    <w:tmpl w:val="1A1C0D50"/>
    <w:lvl w:ilvl="0" w:tplc="3BF0E0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1"/>
  </w:num>
  <w:num w:numId="3" w16cid:durableId="1137140963">
    <w:abstractNumId w:val="28"/>
  </w:num>
  <w:num w:numId="4" w16cid:durableId="588926397">
    <w:abstractNumId w:val="30"/>
  </w:num>
  <w:num w:numId="5" w16cid:durableId="243220017">
    <w:abstractNumId w:val="36"/>
  </w:num>
  <w:num w:numId="6" w16cid:durableId="765155610">
    <w:abstractNumId w:val="23"/>
  </w:num>
  <w:num w:numId="7" w16cid:durableId="9647118">
    <w:abstractNumId w:val="21"/>
  </w:num>
  <w:num w:numId="8" w16cid:durableId="1107584208">
    <w:abstractNumId w:val="29"/>
  </w:num>
  <w:num w:numId="9" w16cid:durableId="2028099834">
    <w:abstractNumId w:val="25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2"/>
  </w:num>
  <w:num w:numId="13" w16cid:durableId="1403719716">
    <w:abstractNumId w:val="35"/>
  </w:num>
  <w:num w:numId="14" w16cid:durableId="2061320215">
    <w:abstractNumId w:val="39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7"/>
  </w:num>
  <w:num w:numId="18" w16cid:durableId="234244802">
    <w:abstractNumId w:val="26"/>
  </w:num>
  <w:num w:numId="19" w16cid:durableId="349338368">
    <w:abstractNumId w:val="11"/>
  </w:num>
  <w:num w:numId="20" w16cid:durableId="82606640">
    <w:abstractNumId w:val="34"/>
  </w:num>
  <w:num w:numId="21" w16cid:durableId="354311431">
    <w:abstractNumId w:val="19"/>
  </w:num>
  <w:num w:numId="22" w16cid:durableId="2130581959">
    <w:abstractNumId w:val="18"/>
  </w:num>
  <w:num w:numId="23" w16cid:durableId="656156118">
    <w:abstractNumId w:val="32"/>
  </w:num>
  <w:num w:numId="24" w16cid:durableId="1498305875">
    <w:abstractNumId w:val="16"/>
  </w:num>
  <w:num w:numId="25" w16cid:durableId="165941506">
    <w:abstractNumId w:val="24"/>
  </w:num>
  <w:num w:numId="26" w16cid:durableId="718289219">
    <w:abstractNumId w:val="13"/>
  </w:num>
  <w:num w:numId="27" w16cid:durableId="820728176">
    <w:abstractNumId w:val="38"/>
  </w:num>
  <w:num w:numId="28" w16cid:durableId="410205259">
    <w:abstractNumId w:val="33"/>
  </w:num>
  <w:num w:numId="29" w16cid:durableId="97140765">
    <w:abstractNumId w:val="9"/>
  </w:num>
  <w:num w:numId="30" w16cid:durableId="805242201">
    <w:abstractNumId w:val="7"/>
  </w:num>
  <w:num w:numId="31" w16cid:durableId="190262405">
    <w:abstractNumId w:val="6"/>
  </w:num>
  <w:num w:numId="32" w16cid:durableId="1071003765">
    <w:abstractNumId w:val="5"/>
  </w:num>
  <w:num w:numId="33" w16cid:durableId="1728723871">
    <w:abstractNumId w:val="4"/>
  </w:num>
  <w:num w:numId="34" w16cid:durableId="1401562067">
    <w:abstractNumId w:val="8"/>
  </w:num>
  <w:num w:numId="35" w16cid:durableId="1177113161">
    <w:abstractNumId w:val="3"/>
  </w:num>
  <w:num w:numId="36" w16cid:durableId="1683119284">
    <w:abstractNumId w:val="2"/>
  </w:num>
  <w:num w:numId="37" w16cid:durableId="1247224211">
    <w:abstractNumId w:val="1"/>
  </w:num>
  <w:num w:numId="38" w16cid:durableId="2116166531">
    <w:abstractNumId w:val="0"/>
  </w:num>
  <w:num w:numId="39" w16cid:durableId="1045831183">
    <w:abstractNumId w:val="37"/>
  </w:num>
  <w:num w:numId="40" w16cid:durableId="136401366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4360"/>
    <w:rsid w:val="00010606"/>
    <w:rsid w:val="000167FD"/>
    <w:rsid w:val="00032E4F"/>
    <w:rsid w:val="00037B76"/>
    <w:rsid w:val="00040107"/>
    <w:rsid w:val="000425E0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92E28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D4A9F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6153"/>
    <w:rsid w:val="00566C9A"/>
    <w:rsid w:val="0057096A"/>
    <w:rsid w:val="00573A6A"/>
    <w:rsid w:val="0057654B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04D9C"/>
    <w:rsid w:val="0061144A"/>
    <w:rsid w:val="0061254C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0693"/>
    <w:rsid w:val="006F2D67"/>
    <w:rsid w:val="0071261E"/>
    <w:rsid w:val="007132B4"/>
    <w:rsid w:val="00713438"/>
    <w:rsid w:val="007377FE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A6BF1"/>
    <w:rsid w:val="008B3D6C"/>
    <w:rsid w:val="008B6E5E"/>
    <w:rsid w:val="008C2445"/>
    <w:rsid w:val="008D7267"/>
    <w:rsid w:val="008E2EBB"/>
    <w:rsid w:val="008F215C"/>
    <w:rsid w:val="00920A9B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25F2"/>
    <w:rsid w:val="009C3515"/>
    <w:rsid w:val="009C43FC"/>
    <w:rsid w:val="009D49F9"/>
    <w:rsid w:val="009D57DC"/>
    <w:rsid w:val="00A226B1"/>
    <w:rsid w:val="00A24F71"/>
    <w:rsid w:val="00A30E3E"/>
    <w:rsid w:val="00A47736"/>
    <w:rsid w:val="00A507D1"/>
    <w:rsid w:val="00A54142"/>
    <w:rsid w:val="00A6378E"/>
    <w:rsid w:val="00A65E41"/>
    <w:rsid w:val="00A84A21"/>
    <w:rsid w:val="00A916C2"/>
    <w:rsid w:val="00AA1FF6"/>
    <w:rsid w:val="00AA502D"/>
    <w:rsid w:val="00AB6F27"/>
    <w:rsid w:val="00AC06C2"/>
    <w:rsid w:val="00AC52FF"/>
    <w:rsid w:val="00AC59E6"/>
    <w:rsid w:val="00AE4620"/>
    <w:rsid w:val="00AF0FCC"/>
    <w:rsid w:val="00B10E82"/>
    <w:rsid w:val="00B167F6"/>
    <w:rsid w:val="00B27679"/>
    <w:rsid w:val="00B34FEE"/>
    <w:rsid w:val="00B40721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C06CE9"/>
    <w:rsid w:val="00C1240D"/>
    <w:rsid w:val="00C26134"/>
    <w:rsid w:val="00C46516"/>
    <w:rsid w:val="00C564EA"/>
    <w:rsid w:val="00C806E2"/>
    <w:rsid w:val="00CA62F3"/>
    <w:rsid w:val="00CB01BC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3E9D"/>
    <w:rsid w:val="00DF710D"/>
    <w:rsid w:val="00E16E7F"/>
    <w:rsid w:val="00E2234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15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9C3515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C3515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C3515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C3515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9C3515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9C351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C3515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C3515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C3515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9C3515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9C3515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9C351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9C35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9C35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9C351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9C351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9C351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9C351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9C35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9C3515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9C351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9C351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9C3515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9C3515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9C3515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9C35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9C351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9C351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9C3515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9C351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9C3515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9C3515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9C351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9C351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9C3515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9C3515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9C3515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9C3515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9C3515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9C3515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9C351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C351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C351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C351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C351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C351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C351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C351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C351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C3515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9C3515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9C351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9C3515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9C3515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9C3515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9C3515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9C3515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9C3515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9C3515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9C3515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9C3515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9C3515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9C351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9C351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9C3515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9C3515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9C3515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9C3515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9C3515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9C3515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9C3515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9C3515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9C3515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9C3515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9C3515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9C351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C3515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9C3515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9C3515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9C3515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9C3515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9C3515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9C3515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9C3515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9C3515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9C3515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9C35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9C351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9C351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9C35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9C3515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9C3515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9C3515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9C3515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9C3515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9C351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9C3515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9C3515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9C351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9C3515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9C351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9C35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9C35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3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515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3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515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C037D-7CB7-4F34-8018-AA648B82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2025-06-24T12:07:00Z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