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958A" w14:textId="1A56D765" w:rsidR="009242B7" w:rsidRPr="00271B42" w:rsidRDefault="009242B7" w:rsidP="009242B7">
      <w:pPr>
        <w:pStyle w:val="name"/>
      </w:pPr>
      <w:r w:rsidRPr="00271B42">
        <w:t>Name:</w:t>
      </w:r>
    </w:p>
    <w:p w14:paraId="392CB5EF" w14:textId="77777777" w:rsidR="009242B7" w:rsidRPr="00271B42" w:rsidRDefault="009242B7" w:rsidP="009242B7">
      <w:pPr>
        <w:pStyle w:val="name"/>
      </w:pPr>
      <w:r w:rsidRPr="00271B42">
        <w:t>Date:</w:t>
      </w:r>
    </w:p>
    <w:p w14:paraId="034C73C2" w14:textId="77777777" w:rsidR="009242B7" w:rsidRPr="00271B42" w:rsidRDefault="009242B7" w:rsidP="009242B7">
      <w:pPr>
        <w:pStyle w:val="name"/>
      </w:pPr>
      <w:r w:rsidRPr="00271B42">
        <w:t>Class:</w:t>
      </w:r>
    </w:p>
    <w:p w14:paraId="31164022" w14:textId="7C30949E" w:rsidR="00073D84" w:rsidRPr="00EF1C0F" w:rsidRDefault="006B7F68" w:rsidP="00EF1C0F">
      <w:pPr>
        <w:pStyle w:val="Heading1"/>
      </w:pPr>
      <w:r w:rsidRPr="00EF1C0F">
        <w:t>Potential Customers</w:t>
      </w:r>
    </w:p>
    <w:p w14:paraId="3DA71F86" w14:textId="77777777" w:rsidR="00073D84" w:rsidRPr="000C7E0D" w:rsidRDefault="00073D84" w:rsidP="00073D84">
      <w:pPr>
        <w:pStyle w:val="Heading2"/>
      </w:pPr>
      <w:r w:rsidRPr="000C7E0D">
        <w:t>Skill:</w:t>
      </w:r>
    </w:p>
    <w:p w14:paraId="4F7137B3" w14:textId="0D3DC2AE" w:rsidR="00073D84" w:rsidRPr="00984E7C" w:rsidRDefault="00073D84" w:rsidP="00073D84">
      <w:pPr>
        <w:pStyle w:val="listb1"/>
        <w:numPr>
          <w:ilvl w:val="0"/>
          <w:numId w:val="2"/>
        </w:numPr>
      </w:pPr>
      <w:r w:rsidRPr="00984E7C">
        <w:t>A</w:t>
      </w:r>
      <w:r w:rsidR="006B7F68" w:rsidRPr="00984E7C">
        <w:t>nalysis</w:t>
      </w:r>
      <w:r w:rsidRPr="00984E7C">
        <w:t xml:space="preserve"> (A</w:t>
      </w:r>
      <w:r w:rsidR="006B7F68" w:rsidRPr="00984E7C">
        <w:t>N</w:t>
      </w:r>
      <w:r w:rsidRPr="00984E7C">
        <w:t>)</w:t>
      </w:r>
    </w:p>
    <w:p w14:paraId="4572B248" w14:textId="77777777" w:rsidR="00073D84" w:rsidRPr="000C7E0D" w:rsidRDefault="00073D84" w:rsidP="00073D84">
      <w:pPr>
        <w:pStyle w:val="Heading2"/>
      </w:pPr>
      <w:r w:rsidRPr="000C7E0D">
        <w:t>Time on Task:</w:t>
      </w:r>
    </w:p>
    <w:p w14:paraId="5C2E4F58" w14:textId="391D55B7" w:rsidR="00073D84" w:rsidRPr="00984E7C" w:rsidRDefault="00073D84" w:rsidP="00073D84">
      <w:pPr>
        <w:pStyle w:val="listb1"/>
        <w:numPr>
          <w:ilvl w:val="0"/>
          <w:numId w:val="2"/>
        </w:numPr>
      </w:pPr>
      <w:r w:rsidRPr="00984E7C">
        <w:t>1</w:t>
      </w:r>
      <w:r w:rsidR="003E7258" w:rsidRPr="00984E7C">
        <w:t>0</w:t>
      </w:r>
      <w:r w:rsidR="000C7E0D" w:rsidRPr="00984E7C">
        <w:t>–</w:t>
      </w:r>
      <w:r w:rsidR="003E7258" w:rsidRPr="00984E7C">
        <w:t>15</w:t>
      </w:r>
      <w:r w:rsidRPr="00984E7C">
        <w:t xml:space="preserve"> minutes</w:t>
      </w:r>
    </w:p>
    <w:p w14:paraId="77A6BEFA" w14:textId="77777777" w:rsidR="00073D84" w:rsidRPr="000C7E0D" w:rsidRDefault="00073D84" w:rsidP="00073D84">
      <w:pPr>
        <w:pStyle w:val="Heading2"/>
      </w:pPr>
      <w:r w:rsidRPr="000C7E0D">
        <w:t>Goal/Purpose:</w:t>
      </w:r>
    </w:p>
    <w:p w14:paraId="52F97F1F" w14:textId="3A388269" w:rsidR="00073D84" w:rsidRPr="00984E7C" w:rsidRDefault="00073D84" w:rsidP="00073D84">
      <w:pPr>
        <w:pStyle w:val="listb1"/>
        <w:numPr>
          <w:ilvl w:val="0"/>
          <w:numId w:val="2"/>
        </w:numPr>
      </w:pPr>
      <w:r w:rsidRPr="00984E7C">
        <w:t xml:space="preserve">The goal of this activity is to determine </w:t>
      </w:r>
      <w:r w:rsidR="006B7F68" w:rsidRPr="00984E7C">
        <w:t xml:space="preserve">the critical factors you think businesses must consider </w:t>
      </w:r>
      <w:r w:rsidR="00C045F1">
        <w:t xml:space="preserve">when </w:t>
      </w:r>
      <w:r w:rsidR="006B7F68" w:rsidRPr="00984E7C">
        <w:t>identify</w:t>
      </w:r>
      <w:r w:rsidR="00C045F1">
        <w:t xml:space="preserve">ing </w:t>
      </w:r>
      <w:r w:rsidR="003E7E2D">
        <w:t>their</w:t>
      </w:r>
      <w:r w:rsidR="006B7F68" w:rsidRPr="00984E7C">
        <w:t xml:space="preserve"> potential customers.</w:t>
      </w:r>
      <w:r w:rsidRPr="00984E7C">
        <w:t xml:space="preserve"> </w:t>
      </w:r>
    </w:p>
    <w:p w14:paraId="488E9D4E" w14:textId="2B61D9E8" w:rsidR="00073D84" w:rsidRPr="00C045F1" w:rsidRDefault="006B7F68" w:rsidP="00C045F1">
      <w:pPr>
        <w:pStyle w:val="bodyinstruct"/>
      </w:pPr>
      <w:r w:rsidRPr="00C045F1">
        <w:t xml:space="preserve">It is important for a business to identify who is most likely to buy their goods or services. </w:t>
      </w:r>
      <w:r w:rsidR="00194399" w:rsidRPr="00C045F1">
        <w:t>Prepare a l</w:t>
      </w:r>
      <w:r w:rsidR="00073D84" w:rsidRPr="00C045F1">
        <w:t xml:space="preserve">ist </w:t>
      </w:r>
      <w:r w:rsidR="00194399" w:rsidRPr="00C045F1">
        <w:t>of</w:t>
      </w:r>
      <w:r w:rsidRPr="00C045F1">
        <w:t xml:space="preserve"> critical factors a business must consider </w:t>
      </w:r>
      <w:r w:rsidR="00654A4E">
        <w:t xml:space="preserve">when identifying its </w:t>
      </w:r>
      <w:r w:rsidRPr="00C045F1">
        <w:t>potential customers.</w:t>
      </w:r>
      <w:r w:rsidR="00073D84" w:rsidRPr="00C045F1">
        <w:t xml:space="preserve"> </w:t>
      </w:r>
      <w:r w:rsidR="00A86D77">
        <w:t>This information may be reported to the class according to your instructor’s guidelines, so be sure to provide enough information to facilitate a discussion.</w:t>
      </w:r>
    </w:p>
    <w:p w14:paraId="768E650F" w14:textId="4C56ECB4" w:rsidR="00073D84" w:rsidRPr="000207CC" w:rsidRDefault="00654A4E" w:rsidP="00E47DA7">
      <w:pPr>
        <w:pStyle w:val="listn1restart"/>
        <w:numPr>
          <w:ilvl w:val="0"/>
          <w:numId w:val="22"/>
        </w:numPr>
        <w:ind w:left="720"/>
      </w:pPr>
      <w:r w:rsidRPr="000207CC">
        <w:t>List c</w:t>
      </w:r>
      <w:r w:rsidR="006B7F68" w:rsidRPr="000207CC">
        <w:t xml:space="preserve">ritical factors businesses must consider </w:t>
      </w:r>
      <w:r w:rsidRPr="000207CC">
        <w:t xml:space="preserve">when identifying </w:t>
      </w:r>
      <w:r w:rsidR="003E7E2D" w:rsidRPr="000207CC">
        <w:t>their</w:t>
      </w:r>
      <w:r w:rsidRPr="000207CC">
        <w:t xml:space="preserve"> </w:t>
      </w:r>
      <w:r w:rsidR="006B7F68" w:rsidRPr="000207CC">
        <w:t>potential customers.</w:t>
      </w:r>
    </w:p>
    <w:p w14:paraId="6F573D6F" w14:textId="77777777" w:rsidR="00B56156" w:rsidRPr="003629A4" w:rsidRDefault="00B56156" w:rsidP="00B56156">
      <w:pPr>
        <w:pStyle w:val="answer"/>
      </w:pPr>
      <w:r w:rsidRPr="003629A4">
        <w:t>Answer:</w:t>
      </w:r>
    </w:p>
    <w:sectPr w:rsidR="00B56156" w:rsidRPr="003629A4" w:rsidSect="003A196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AB9F" w14:textId="77777777" w:rsidR="00461E76" w:rsidRDefault="00461E76" w:rsidP="006B7F68">
      <w:pPr>
        <w:spacing w:after="0"/>
      </w:pPr>
      <w:r>
        <w:separator/>
      </w:r>
    </w:p>
  </w:endnote>
  <w:endnote w:type="continuationSeparator" w:id="0">
    <w:p w14:paraId="28B323D1" w14:textId="77777777" w:rsidR="00461E76" w:rsidRDefault="00461E76" w:rsidP="006B7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63F1" w14:textId="77777777" w:rsidR="00A86F9F" w:rsidRPr="003530B5" w:rsidRDefault="00A86F9F" w:rsidP="00A86F9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8E3E1D5" w14:textId="79E9A45A" w:rsidR="00993061" w:rsidRPr="00A86F9F" w:rsidRDefault="00A86F9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8BD0" w14:textId="77777777" w:rsidR="00461E76" w:rsidRDefault="00461E76" w:rsidP="006B7F68">
      <w:pPr>
        <w:spacing w:after="0"/>
      </w:pPr>
      <w:r>
        <w:separator/>
      </w:r>
    </w:p>
  </w:footnote>
  <w:footnote w:type="continuationSeparator" w:id="0">
    <w:p w14:paraId="5E1CDE03" w14:textId="77777777" w:rsidR="00461E76" w:rsidRDefault="00461E76" w:rsidP="006B7F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1F9C" w14:textId="72AE4B73" w:rsidR="006B7F68" w:rsidRPr="00993061" w:rsidRDefault="00993061" w:rsidP="0099306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7.1</w:t>
    </w:r>
    <w:r w:rsidR="003A196F">
      <w:t xml:space="preserve">: </w:t>
    </w:r>
    <w:r>
      <w:t>7-1 Potential Customers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2C1361"/>
    <w:multiLevelType w:val="hybridMultilevel"/>
    <w:tmpl w:val="3DB81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52E6033"/>
    <w:multiLevelType w:val="hybridMultilevel"/>
    <w:tmpl w:val="706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56971"/>
    <w:multiLevelType w:val="hybridMultilevel"/>
    <w:tmpl w:val="DC1A8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99975030">
    <w:abstractNumId w:val="14"/>
  </w:num>
  <w:num w:numId="3" w16cid:durableId="1903710339">
    <w:abstractNumId w:val="21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19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0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346638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84"/>
    <w:rsid w:val="00000821"/>
    <w:rsid w:val="000207CC"/>
    <w:rsid w:val="00024B0F"/>
    <w:rsid w:val="000304EB"/>
    <w:rsid w:val="0004567E"/>
    <w:rsid w:val="00056128"/>
    <w:rsid w:val="000609BE"/>
    <w:rsid w:val="000626BB"/>
    <w:rsid w:val="00062CFD"/>
    <w:rsid w:val="00073D84"/>
    <w:rsid w:val="0007617C"/>
    <w:rsid w:val="000810EB"/>
    <w:rsid w:val="00082F40"/>
    <w:rsid w:val="000B00F1"/>
    <w:rsid w:val="000B6AF1"/>
    <w:rsid w:val="000C7E0D"/>
    <w:rsid w:val="000F01E2"/>
    <w:rsid w:val="00122B72"/>
    <w:rsid w:val="001317B5"/>
    <w:rsid w:val="00136A46"/>
    <w:rsid w:val="00137D7D"/>
    <w:rsid w:val="00140721"/>
    <w:rsid w:val="001500D0"/>
    <w:rsid w:val="0015020E"/>
    <w:rsid w:val="001520BF"/>
    <w:rsid w:val="00152797"/>
    <w:rsid w:val="001554CD"/>
    <w:rsid w:val="00155EEE"/>
    <w:rsid w:val="00170935"/>
    <w:rsid w:val="00171A42"/>
    <w:rsid w:val="001759D0"/>
    <w:rsid w:val="00175A8C"/>
    <w:rsid w:val="00176CFC"/>
    <w:rsid w:val="001809A4"/>
    <w:rsid w:val="0018444A"/>
    <w:rsid w:val="00194399"/>
    <w:rsid w:val="001B119A"/>
    <w:rsid w:val="001C0816"/>
    <w:rsid w:val="001C3364"/>
    <w:rsid w:val="001C60CD"/>
    <w:rsid w:val="001D00B5"/>
    <w:rsid w:val="001E6F7B"/>
    <w:rsid w:val="001F5E62"/>
    <w:rsid w:val="00204823"/>
    <w:rsid w:val="00205176"/>
    <w:rsid w:val="002102EB"/>
    <w:rsid w:val="00214445"/>
    <w:rsid w:val="00230B04"/>
    <w:rsid w:val="00234B64"/>
    <w:rsid w:val="0024376A"/>
    <w:rsid w:val="0024785D"/>
    <w:rsid w:val="002704CD"/>
    <w:rsid w:val="00284E64"/>
    <w:rsid w:val="002A6E57"/>
    <w:rsid w:val="002C4808"/>
    <w:rsid w:val="002F0CB8"/>
    <w:rsid w:val="0030725F"/>
    <w:rsid w:val="003120D2"/>
    <w:rsid w:val="0032520C"/>
    <w:rsid w:val="003374E2"/>
    <w:rsid w:val="00351BEF"/>
    <w:rsid w:val="0037139C"/>
    <w:rsid w:val="00390454"/>
    <w:rsid w:val="00391616"/>
    <w:rsid w:val="00391C76"/>
    <w:rsid w:val="00392E9A"/>
    <w:rsid w:val="003978BC"/>
    <w:rsid w:val="003A196F"/>
    <w:rsid w:val="003A401A"/>
    <w:rsid w:val="003A4B24"/>
    <w:rsid w:val="003C1E08"/>
    <w:rsid w:val="003D54F4"/>
    <w:rsid w:val="003D79FB"/>
    <w:rsid w:val="003E03E1"/>
    <w:rsid w:val="003E3E76"/>
    <w:rsid w:val="003E7258"/>
    <w:rsid w:val="003E7E2D"/>
    <w:rsid w:val="003F02E8"/>
    <w:rsid w:val="003F274D"/>
    <w:rsid w:val="003F2CCF"/>
    <w:rsid w:val="00440B24"/>
    <w:rsid w:val="00461E76"/>
    <w:rsid w:val="00465249"/>
    <w:rsid w:val="004712B7"/>
    <w:rsid w:val="004A46FD"/>
    <w:rsid w:val="004B55D7"/>
    <w:rsid w:val="004C041F"/>
    <w:rsid w:val="004C609E"/>
    <w:rsid w:val="004F11CA"/>
    <w:rsid w:val="004F721D"/>
    <w:rsid w:val="00521065"/>
    <w:rsid w:val="00523FF2"/>
    <w:rsid w:val="00524EA4"/>
    <w:rsid w:val="00532FFB"/>
    <w:rsid w:val="0053358C"/>
    <w:rsid w:val="00534746"/>
    <w:rsid w:val="005867CC"/>
    <w:rsid w:val="00590B9C"/>
    <w:rsid w:val="0059474E"/>
    <w:rsid w:val="005A1D3A"/>
    <w:rsid w:val="005A55B0"/>
    <w:rsid w:val="005B33CD"/>
    <w:rsid w:val="005B631B"/>
    <w:rsid w:val="005D458C"/>
    <w:rsid w:val="005D6AAE"/>
    <w:rsid w:val="005F73DB"/>
    <w:rsid w:val="00613AB5"/>
    <w:rsid w:val="0062106B"/>
    <w:rsid w:val="00654A4E"/>
    <w:rsid w:val="0066474E"/>
    <w:rsid w:val="0067209F"/>
    <w:rsid w:val="00677CEF"/>
    <w:rsid w:val="00685528"/>
    <w:rsid w:val="006B7F68"/>
    <w:rsid w:val="006C0060"/>
    <w:rsid w:val="006C3137"/>
    <w:rsid w:val="006D16A5"/>
    <w:rsid w:val="006D2386"/>
    <w:rsid w:val="006D4CC3"/>
    <w:rsid w:val="006E47B9"/>
    <w:rsid w:val="006E76B0"/>
    <w:rsid w:val="006F01DD"/>
    <w:rsid w:val="006F7FB1"/>
    <w:rsid w:val="0070435E"/>
    <w:rsid w:val="00707734"/>
    <w:rsid w:val="00714C29"/>
    <w:rsid w:val="00722007"/>
    <w:rsid w:val="007301EF"/>
    <w:rsid w:val="00754552"/>
    <w:rsid w:val="007556A3"/>
    <w:rsid w:val="00780FC6"/>
    <w:rsid w:val="0078246D"/>
    <w:rsid w:val="00796045"/>
    <w:rsid w:val="007C43E2"/>
    <w:rsid w:val="007F54CC"/>
    <w:rsid w:val="008270B2"/>
    <w:rsid w:val="00830DBB"/>
    <w:rsid w:val="008332A6"/>
    <w:rsid w:val="00840832"/>
    <w:rsid w:val="00856FAA"/>
    <w:rsid w:val="00860FA3"/>
    <w:rsid w:val="008912D3"/>
    <w:rsid w:val="008923A5"/>
    <w:rsid w:val="008B4F2F"/>
    <w:rsid w:val="008B7DCD"/>
    <w:rsid w:val="008C17EE"/>
    <w:rsid w:val="008E3AD8"/>
    <w:rsid w:val="008E3C45"/>
    <w:rsid w:val="008E5C14"/>
    <w:rsid w:val="008F47BA"/>
    <w:rsid w:val="008F6F82"/>
    <w:rsid w:val="009242B7"/>
    <w:rsid w:val="00925435"/>
    <w:rsid w:val="0094631E"/>
    <w:rsid w:val="00970774"/>
    <w:rsid w:val="00971284"/>
    <w:rsid w:val="009743D1"/>
    <w:rsid w:val="00984E7C"/>
    <w:rsid w:val="00993061"/>
    <w:rsid w:val="00994E7C"/>
    <w:rsid w:val="009E2D6C"/>
    <w:rsid w:val="00A015C1"/>
    <w:rsid w:val="00A1193E"/>
    <w:rsid w:val="00A25374"/>
    <w:rsid w:val="00A40C70"/>
    <w:rsid w:val="00A64F2C"/>
    <w:rsid w:val="00A75C0D"/>
    <w:rsid w:val="00A86D77"/>
    <w:rsid w:val="00A86F9F"/>
    <w:rsid w:val="00A922B8"/>
    <w:rsid w:val="00A9614F"/>
    <w:rsid w:val="00AA055A"/>
    <w:rsid w:val="00AB2A8B"/>
    <w:rsid w:val="00AD06F4"/>
    <w:rsid w:val="00AD1A1E"/>
    <w:rsid w:val="00AE63A8"/>
    <w:rsid w:val="00AF13F2"/>
    <w:rsid w:val="00B26A7B"/>
    <w:rsid w:val="00B26C10"/>
    <w:rsid w:val="00B30243"/>
    <w:rsid w:val="00B37B98"/>
    <w:rsid w:val="00B5178B"/>
    <w:rsid w:val="00B55E29"/>
    <w:rsid w:val="00B56156"/>
    <w:rsid w:val="00B652B1"/>
    <w:rsid w:val="00B9422C"/>
    <w:rsid w:val="00BB0ACD"/>
    <w:rsid w:val="00BB450C"/>
    <w:rsid w:val="00BC1045"/>
    <w:rsid w:val="00BC3906"/>
    <w:rsid w:val="00BC75C2"/>
    <w:rsid w:val="00BE2B13"/>
    <w:rsid w:val="00C045F1"/>
    <w:rsid w:val="00C10238"/>
    <w:rsid w:val="00C24A81"/>
    <w:rsid w:val="00C32585"/>
    <w:rsid w:val="00C41F09"/>
    <w:rsid w:val="00C46CF2"/>
    <w:rsid w:val="00C51041"/>
    <w:rsid w:val="00C63AF1"/>
    <w:rsid w:val="00C758B1"/>
    <w:rsid w:val="00C913E6"/>
    <w:rsid w:val="00CB5EC4"/>
    <w:rsid w:val="00CC4738"/>
    <w:rsid w:val="00CE3B72"/>
    <w:rsid w:val="00CE7E73"/>
    <w:rsid w:val="00CF1AD2"/>
    <w:rsid w:val="00D014FF"/>
    <w:rsid w:val="00D10ABA"/>
    <w:rsid w:val="00D17D87"/>
    <w:rsid w:val="00D20691"/>
    <w:rsid w:val="00D31BDB"/>
    <w:rsid w:val="00D50679"/>
    <w:rsid w:val="00D52EC1"/>
    <w:rsid w:val="00D53BBC"/>
    <w:rsid w:val="00D54310"/>
    <w:rsid w:val="00D5716F"/>
    <w:rsid w:val="00D65335"/>
    <w:rsid w:val="00D6637F"/>
    <w:rsid w:val="00D72E1B"/>
    <w:rsid w:val="00D87587"/>
    <w:rsid w:val="00D87A5E"/>
    <w:rsid w:val="00D93FDF"/>
    <w:rsid w:val="00DA659B"/>
    <w:rsid w:val="00DB12AA"/>
    <w:rsid w:val="00DC2550"/>
    <w:rsid w:val="00DD043B"/>
    <w:rsid w:val="00DE370C"/>
    <w:rsid w:val="00DE5B99"/>
    <w:rsid w:val="00E16C10"/>
    <w:rsid w:val="00E259AC"/>
    <w:rsid w:val="00E43AC7"/>
    <w:rsid w:val="00E44071"/>
    <w:rsid w:val="00E45B50"/>
    <w:rsid w:val="00E47DA7"/>
    <w:rsid w:val="00E513FB"/>
    <w:rsid w:val="00E62407"/>
    <w:rsid w:val="00E655D3"/>
    <w:rsid w:val="00E95A74"/>
    <w:rsid w:val="00E970E7"/>
    <w:rsid w:val="00EA2C14"/>
    <w:rsid w:val="00EB12D4"/>
    <w:rsid w:val="00ED3F9F"/>
    <w:rsid w:val="00EF1C0F"/>
    <w:rsid w:val="00F13389"/>
    <w:rsid w:val="00F2260E"/>
    <w:rsid w:val="00F30B01"/>
    <w:rsid w:val="00F34288"/>
    <w:rsid w:val="00F45A57"/>
    <w:rsid w:val="00F53246"/>
    <w:rsid w:val="00F602DA"/>
    <w:rsid w:val="00F76B35"/>
    <w:rsid w:val="00F87327"/>
    <w:rsid w:val="00F90885"/>
    <w:rsid w:val="00FA0423"/>
    <w:rsid w:val="00FA2120"/>
    <w:rsid w:val="00FA36E2"/>
    <w:rsid w:val="00FA6F6D"/>
    <w:rsid w:val="00FB3C79"/>
    <w:rsid w:val="00FB470F"/>
    <w:rsid w:val="00FC0CB2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D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DD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6F01DD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F01DD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F01DD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6F01DD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6F01DD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1DD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F01DD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6F01DD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6F01DD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6F01DD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D84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D8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73D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D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D84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6F01DD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6F01DD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6F01D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0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1DD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1DD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6F01DD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6F01DD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6F01DD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6F01DD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6F01DD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6F01DD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6F01DD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6F01DD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6F01DD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6F01DD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6F01DD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6F01DD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6F01DD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6F01DD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6F01DD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6F01DD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6F01DD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6F01DD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6F01DD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6F01DD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6F01DD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6F01DD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6F01DD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6F01DD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6F01DD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6F01DD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6F01DD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6F01DD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6F01DD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6F01D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F01D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F01D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F01D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F01D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F01D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F01D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F01D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F01D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F01DD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6F01DD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6F01D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6F01DD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6F01DD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6F01DD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6F01DD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6F01DD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6F01DD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6F01DD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6F01DD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6F01DD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6F01D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6F01DD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6F01DD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6F01DD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6F01DD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6F01DD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6F01DD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6F01DD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6F01DD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6F01DD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6F01DD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6F01DD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6F01D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F01DD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6F01DD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6F01DD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6F01DD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6F01DD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6F01DD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6F01DD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6F01DD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6F01DD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6F01DD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6F01DD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6F01DD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6F01DD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6F01DD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6F01D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6F01DD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6F01D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6F01DD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6F01DD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6F01D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6F01DD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6F01DD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6F01D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6F01DD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6F01DD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6F01DD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6F01DD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9242B7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E16C10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D20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691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691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43B54-84F0-44C4-9BF3-35EB88526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EF300-D764-4489-B74F-BF9DEC780A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A97E3F-8CCC-46C4-A4B0-653D00EF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B9BDC-EFD8-4713-8D52-18C53D6F9E17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2025-06-25T13:52:00Z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