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6FB1004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117F23EE" w:rsidR="00AE4620" w:rsidRDefault="00F458EF" w:rsidP="003342C9">
      <w:pPr>
        <w:pStyle w:val="Heading1"/>
      </w:pPr>
      <w:r>
        <w:t xml:space="preserve">Lesson </w:t>
      </w:r>
      <w:r w:rsidR="00FB12D5">
        <w:t>8.</w:t>
      </w:r>
      <w:r w:rsidR="00E7620C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7CFA9F15" w14:textId="77777777" w:rsidR="00E7620C" w:rsidRDefault="00E7620C" w:rsidP="00E7620C">
      <w:pPr>
        <w:pStyle w:val="listb1"/>
      </w:pPr>
      <w:r>
        <w:t>competition</w:t>
      </w:r>
    </w:p>
    <w:p w14:paraId="06B38317" w14:textId="77777777" w:rsidR="00E7620C" w:rsidRDefault="00E7620C" w:rsidP="00E7620C">
      <w:pPr>
        <w:pStyle w:val="answer"/>
      </w:pPr>
      <w:r>
        <w:t>Definition:</w:t>
      </w:r>
    </w:p>
    <w:p w14:paraId="35B5E469" w14:textId="77777777" w:rsidR="00E7620C" w:rsidRDefault="00E7620C" w:rsidP="00E7620C">
      <w:pPr>
        <w:pStyle w:val="listb1"/>
      </w:pPr>
      <w:r>
        <w:t>competitive advantage</w:t>
      </w:r>
    </w:p>
    <w:p w14:paraId="607BC700" w14:textId="77777777" w:rsidR="00E7620C" w:rsidRDefault="00E7620C" w:rsidP="00E7620C">
      <w:pPr>
        <w:pStyle w:val="answer"/>
      </w:pPr>
      <w:r>
        <w:t>Definition:</w:t>
      </w:r>
    </w:p>
    <w:p w14:paraId="1E086CAF" w14:textId="77777777" w:rsidR="00E7620C" w:rsidRDefault="00E7620C" w:rsidP="00E7620C">
      <w:pPr>
        <w:pStyle w:val="listb1"/>
      </w:pPr>
      <w:r>
        <w:t>competitive analysis</w:t>
      </w:r>
    </w:p>
    <w:p w14:paraId="11CFD0E0" w14:textId="77777777" w:rsidR="00E7620C" w:rsidRDefault="00E7620C" w:rsidP="00E7620C">
      <w:pPr>
        <w:pStyle w:val="answer"/>
      </w:pPr>
      <w:r>
        <w:t>Definition:</w:t>
      </w:r>
    </w:p>
    <w:p w14:paraId="443E3590" w14:textId="77777777" w:rsidR="00E7620C" w:rsidRDefault="00E7620C" w:rsidP="00E7620C">
      <w:pPr>
        <w:pStyle w:val="listb1"/>
      </w:pPr>
      <w:r>
        <w:t>direct competitors</w:t>
      </w:r>
    </w:p>
    <w:p w14:paraId="06D7B294" w14:textId="77777777" w:rsidR="00E7620C" w:rsidRDefault="00E7620C" w:rsidP="00E7620C">
      <w:pPr>
        <w:pStyle w:val="answer"/>
      </w:pPr>
      <w:r>
        <w:t>Definition:</w:t>
      </w:r>
    </w:p>
    <w:p w14:paraId="2199B3CD" w14:textId="77777777" w:rsidR="00E7620C" w:rsidRDefault="00E7620C" w:rsidP="00E7620C">
      <w:pPr>
        <w:pStyle w:val="listb1"/>
      </w:pPr>
      <w:r>
        <w:t>indirect competitors</w:t>
      </w:r>
    </w:p>
    <w:p w14:paraId="6B35421F" w14:textId="77777777" w:rsidR="00E7620C" w:rsidRDefault="00E7620C" w:rsidP="00E7620C">
      <w:pPr>
        <w:pStyle w:val="answer"/>
      </w:pPr>
      <w:r>
        <w:t>Definition:</w:t>
      </w:r>
    </w:p>
    <w:p w14:paraId="209374D3" w14:textId="77777777" w:rsidR="00E7620C" w:rsidRDefault="00E7620C" w:rsidP="00E7620C">
      <w:pPr>
        <w:pStyle w:val="listb1"/>
      </w:pPr>
      <w:r>
        <w:t>market potential</w:t>
      </w:r>
    </w:p>
    <w:p w14:paraId="5D619415" w14:textId="77777777" w:rsidR="00E7620C" w:rsidRDefault="00E7620C" w:rsidP="00E7620C">
      <w:pPr>
        <w:pStyle w:val="answer"/>
      </w:pPr>
      <w:r>
        <w:t>Definition:</w:t>
      </w:r>
    </w:p>
    <w:p w14:paraId="53F582B7" w14:textId="77777777" w:rsidR="00E7620C" w:rsidRDefault="00E7620C" w:rsidP="00E7620C">
      <w:pPr>
        <w:pStyle w:val="listb1"/>
      </w:pPr>
      <w:r>
        <w:t>market share</w:t>
      </w:r>
    </w:p>
    <w:p w14:paraId="2DC096DD" w14:textId="77777777" w:rsidR="00E7620C" w:rsidRDefault="00E7620C" w:rsidP="00E7620C">
      <w:pPr>
        <w:pStyle w:val="answer"/>
      </w:pPr>
      <w:r>
        <w:lastRenderedPageBreak/>
        <w:t>Definition:</w:t>
      </w:r>
    </w:p>
    <w:p w14:paraId="0CA48BF0" w14:textId="77777777" w:rsidR="00E7620C" w:rsidRDefault="00E7620C" w:rsidP="00E7620C">
      <w:pPr>
        <w:pStyle w:val="listb1"/>
      </w:pPr>
      <w:r>
        <w:t>market size</w:t>
      </w:r>
    </w:p>
    <w:p w14:paraId="31A1AF11" w14:textId="77777777" w:rsidR="00E7620C" w:rsidRDefault="00E7620C" w:rsidP="00E7620C">
      <w:pPr>
        <w:pStyle w:val="answer"/>
      </w:pPr>
      <w:r>
        <w:t>Definition:</w:t>
      </w:r>
    </w:p>
    <w:p w14:paraId="1F99276B" w14:textId="77777777" w:rsidR="00E7620C" w:rsidRDefault="00E7620C" w:rsidP="00E7620C">
      <w:pPr>
        <w:pStyle w:val="listb1"/>
      </w:pPr>
      <w:r>
        <w:t>nonprice competition</w:t>
      </w:r>
    </w:p>
    <w:p w14:paraId="77C83B56" w14:textId="77777777" w:rsidR="00E7620C" w:rsidRDefault="00E7620C" w:rsidP="00E7620C">
      <w:pPr>
        <w:pStyle w:val="answer"/>
      </w:pPr>
      <w:r>
        <w:t>Definition:</w:t>
      </w:r>
    </w:p>
    <w:p w14:paraId="5189F44F" w14:textId="77777777" w:rsidR="00E7620C" w:rsidRDefault="00E7620C" w:rsidP="00E7620C">
      <w:pPr>
        <w:pStyle w:val="listb1"/>
      </w:pPr>
      <w:r>
        <w:t>price competition</w:t>
      </w:r>
    </w:p>
    <w:p w14:paraId="67C06AC1" w14:textId="77777777" w:rsidR="00E7620C" w:rsidRDefault="00E7620C" w:rsidP="00E7620C">
      <w:pPr>
        <w:pStyle w:val="answer"/>
      </w:pPr>
      <w:r>
        <w:t>Definition:</w:t>
      </w:r>
    </w:p>
    <w:p w14:paraId="346E5CA2" w14:textId="77777777" w:rsidR="00E7620C" w:rsidRDefault="00E7620C" w:rsidP="00E7620C">
      <w:pPr>
        <w:pStyle w:val="listb1"/>
      </w:pPr>
      <w:r>
        <w:t>sales analysis</w:t>
      </w:r>
    </w:p>
    <w:p w14:paraId="3CAD59D2" w14:textId="77777777" w:rsidR="00E7620C" w:rsidRDefault="00E7620C" w:rsidP="00E7620C">
      <w:pPr>
        <w:pStyle w:val="answer"/>
      </w:pPr>
      <w:r>
        <w:t>Definition:</w:t>
      </w:r>
    </w:p>
    <w:p w14:paraId="08E475D7" w14:textId="77777777" w:rsidR="00E7620C" w:rsidRDefault="00E7620C" w:rsidP="00E7620C">
      <w:pPr>
        <w:pStyle w:val="listb1"/>
      </w:pPr>
      <w:r>
        <w:t>sales forecast</w:t>
      </w:r>
    </w:p>
    <w:p w14:paraId="4E24CE14" w14:textId="77777777" w:rsidR="00E7620C" w:rsidRDefault="00E7620C" w:rsidP="00E7620C">
      <w:pPr>
        <w:pStyle w:val="answer"/>
      </w:pPr>
      <w:r>
        <w:t>Definition:</w:t>
      </w:r>
    </w:p>
    <w:p w14:paraId="0989E0ED" w14:textId="60CC0305" w:rsidR="00FB12D5" w:rsidRDefault="00E7620C" w:rsidP="00E7620C">
      <w:pPr>
        <w:pStyle w:val="listb1"/>
      </w:pPr>
      <w:r>
        <w:t>unique selling proposition (USP)</w:t>
      </w:r>
    </w:p>
    <w:p w14:paraId="53E65884" w14:textId="67056CD9" w:rsidR="00E7620C" w:rsidRDefault="00E7620C" w:rsidP="00E7620C">
      <w:pPr>
        <w:pStyle w:val="answer"/>
      </w:pPr>
      <w:r>
        <w:t>Definition:</w:t>
      </w:r>
    </w:p>
    <w:sectPr w:rsidR="00E7620C" w:rsidSect="005F024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ACB7" w14:textId="77777777" w:rsidR="007333AC" w:rsidRDefault="007333AC" w:rsidP="0043769A">
      <w:pPr>
        <w:spacing w:after="0" w:line="240" w:lineRule="auto"/>
      </w:pPr>
      <w:r>
        <w:separator/>
      </w:r>
    </w:p>
  </w:endnote>
  <w:endnote w:type="continuationSeparator" w:id="0">
    <w:p w14:paraId="2FAF5008" w14:textId="77777777" w:rsidR="007333AC" w:rsidRDefault="007333AC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ED042F0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B99A" w14:textId="77777777" w:rsidR="007333AC" w:rsidRDefault="007333AC" w:rsidP="0043769A">
      <w:pPr>
        <w:spacing w:after="0" w:line="240" w:lineRule="auto"/>
      </w:pPr>
      <w:r>
        <w:separator/>
      </w:r>
    </w:p>
  </w:footnote>
  <w:footnote w:type="continuationSeparator" w:id="0">
    <w:p w14:paraId="4EC88F25" w14:textId="77777777" w:rsidR="007333AC" w:rsidRDefault="007333AC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EF0BDC5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FB12D5">
      <w:t>8.</w:t>
    </w:r>
    <w:r w:rsidR="00E7620C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07A89"/>
    <w:rsid w:val="00122D05"/>
    <w:rsid w:val="00130733"/>
    <w:rsid w:val="00137C6B"/>
    <w:rsid w:val="0014348F"/>
    <w:rsid w:val="00143790"/>
    <w:rsid w:val="001C400A"/>
    <w:rsid w:val="00214F82"/>
    <w:rsid w:val="00221868"/>
    <w:rsid w:val="00221B9F"/>
    <w:rsid w:val="00222AB3"/>
    <w:rsid w:val="002275A9"/>
    <w:rsid w:val="0023461D"/>
    <w:rsid w:val="002B5038"/>
    <w:rsid w:val="002C7508"/>
    <w:rsid w:val="002E444A"/>
    <w:rsid w:val="003268E2"/>
    <w:rsid w:val="003342C9"/>
    <w:rsid w:val="003467C3"/>
    <w:rsid w:val="00387894"/>
    <w:rsid w:val="00391E96"/>
    <w:rsid w:val="0039551A"/>
    <w:rsid w:val="003A4BA9"/>
    <w:rsid w:val="003A7EAC"/>
    <w:rsid w:val="003B717B"/>
    <w:rsid w:val="003E39F6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5F024B"/>
    <w:rsid w:val="00604CB4"/>
    <w:rsid w:val="0061254C"/>
    <w:rsid w:val="00624E57"/>
    <w:rsid w:val="0069216F"/>
    <w:rsid w:val="006A552A"/>
    <w:rsid w:val="006D0D89"/>
    <w:rsid w:val="006D16E3"/>
    <w:rsid w:val="006E430E"/>
    <w:rsid w:val="007333AC"/>
    <w:rsid w:val="00740333"/>
    <w:rsid w:val="00742448"/>
    <w:rsid w:val="00764F99"/>
    <w:rsid w:val="00767567"/>
    <w:rsid w:val="00780697"/>
    <w:rsid w:val="00786696"/>
    <w:rsid w:val="007954CA"/>
    <w:rsid w:val="007C43E2"/>
    <w:rsid w:val="00870941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24144"/>
    <w:rsid w:val="00B27679"/>
    <w:rsid w:val="00B7213D"/>
    <w:rsid w:val="00B74849"/>
    <w:rsid w:val="00B94282"/>
    <w:rsid w:val="00BC0B93"/>
    <w:rsid w:val="00C1240D"/>
    <w:rsid w:val="00C13395"/>
    <w:rsid w:val="00CA427E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8A23-E795-4F98-8B94-41947F8C5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2025-09-18T18:42:00Z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