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E66706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ACAFA27" w:rsidR="00AE4620" w:rsidRDefault="00884F1B" w:rsidP="003342C9">
      <w:pPr>
        <w:pStyle w:val="Heading1"/>
      </w:pPr>
      <w:r>
        <w:t>Lesson 9.</w:t>
      </w:r>
      <w:r w:rsidR="003E4EE7">
        <w:t>2</w:t>
      </w:r>
    </w:p>
    <w:p w14:paraId="51752398" w14:textId="5C9E63AB" w:rsidR="00F458EF" w:rsidRPr="00F458EF" w:rsidRDefault="004D3CD6" w:rsidP="00F458EF">
      <w:pPr>
        <w:pStyle w:val="Heading2"/>
      </w:pPr>
      <w:r>
        <w:t>Check</w:t>
      </w:r>
      <w:r w:rsidR="00884F1B">
        <w:t xml:space="preserve"> Your Understanding</w:t>
      </w:r>
    </w:p>
    <w:p w14:paraId="3CF5290F" w14:textId="2824D7F4" w:rsidR="00B94282" w:rsidRDefault="004D3CD6" w:rsidP="004D3CD6">
      <w:pPr>
        <w:pStyle w:val="listn1restart"/>
        <w:numPr>
          <w:ilvl w:val="0"/>
          <w:numId w:val="45"/>
        </w:numPr>
      </w:pPr>
      <w:r>
        <w:t>Identify three important considerations when</w:t>
      </w:r>
      <w:r w:rsidR="006300B7">
        <w:t xml:space="preserve"> </w:t>
      </w:r>
      <w:r>
        <w:t>determining price. (9.2-1)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38564D89" w:rsidR="00141ADB" w:rsidRPr="00507590" w:rsidRDefault="004D3CD6" w:rsidP="004D3CD6">
      <w:pPr>
        <w:pStyle w:val="listn1"/>
        <w:numPr>
          <w:ilvl w:val="0"/>
          <w:numId w:val="45"/>
        </w:numPr>
      </w:pPr>
      <w:r>
        <w:t>Describe three examples of unfair and illegal</w:t>
      </w:r>
      <w:r w:rsidR="006300B7">
        <w:t xml:space="preserve"> </w:t>
      </w:r>
      <w:r>
        <w:t>pricing practices businesses should avoid to</w:t>
      </w:r>
      <w:r w:rsidR="006300B7">
        <w:t xml:space="preserve"> </w:t>
      </w:r>
      <w:r>
        <w:t>ensure regulatory compliance. (9.2-2)</w:t>
      </w:r>
    </w:p>
    <w:p w14:paraId="30AC61EE" w14:textId="77777777" w:rsidR="0056282C" w:rsidRPr="00C80CFB" w:rsidRDefault="0056282C" w:rsidP="0056282C">
      <w:pPr>
        <w:pStyle w:val="answer"/>
      </w:pPr>
      <w:r w:rsidRPr="00C80CFB">
        <w:t>Answer:</w:t>
      </w:r>
    </w:p>
    <w:p w14:paraId="6E6FD254" w14:textId="08278314" w:rsidR="00C80CFB" w:rsidRDefault="004D3CD6" w:rsidP="004D3CD6">
      <w:pPr>
        <w:pStyle w:val="listn1"/>
        <w:numPr>
          <w:ilvl w:val="0"/>
          <w:numId w:val="45"/>
        </w:numPr>
      </w:pPr>
      <w:r>
        <w:t>Discuss the difference between a pricing</w:t>
      </w:r>
      <w:r w:rsidR="006300B7">
        <w:t xml:space="preserve"> </w:t>
      </w:r>
      <w:r>
        <w:t>objective to maximize sales and a pricing</w:t>
      </w:r>
      <w:r w:rsidR="006300B7">
        <w:t xml:space="preserve"> </w:t>
      </w:r>
      <w:r>
        <w:t>objective to maximize profits. (9.2-3)</w:t>
      </w:r>
    </w:p>
    <w:p w14:paraId="4E0614A9" w14:textId="77777777" w:rsidR="005A2187" w:rsidRPr="00C80CFB" w:rsidRDefault="005A2187" w:rsidP="005A2187">
      <w:pPr>
        <w:pStyle w:val="answer"/>
      </w:pPr>
      <w:r w:rsidRPr="00C80CFB">
        <w:t>Answer:</w:t>
      </w:r>
    </w:p>
    <w:p w14:paraId="4202E695" w14:textId="16848753" w:rsidR="005A2187" w:rsidRDefault="006300B7" w:rsidP="006300B7">
      <w:pPr>
        <w:pStyle w:val="listn1"/>
        <w:numPr>
          <w:ilvl w:val="0"/>
          <w:numId w:val="45"/>
        </w:numPr>
      </w:pPr>
      <w:r>
        <w:t>Explain the difference between markup based on cost and markup based on retail. (9.2-4)</w:t>
      </w:r>
    </w:p>
    <w:p w14:paraId="43BD0AE3" w14:textId="77777777" w:rsidR="005A2187" w:rsidRPr="00C80CFB" w:rsidRDefault="005A2187" w:rsidP="005A2187">
      <w:pPr>
        <w:pStyle w:val="answer"/>
      </w:pPr>
      <w:r w:rsidRPr="00C80CFB">
        <w:t>Answer:</w:t>
      </w:r>
    </w:p>
    <w:p w14:paraId="5C7D61C0" w14:textId="00AAB6B5" w:rsidR="005A2187" w:rsidRDefault="006300B7" w:rsidP="006300B7">
      <w:pPr>
        <w:pStyle w:val="listn1"/>
        <w:numPr>
          <w:ilvl w:val="0"/>
          <w:numId w:val="45"/>
        </w:numPr>
      </w:pPr>
      <w:r>
        <w:t>Identify types of pricing techniques used to adjust the selling price to generate additional sales. (9.2-5)</w:t>
      </w:r>
    </w:p>
    <w:p w14:paraId="21B1FA67" w14:textId="77777777" w:rsidR="00C80CFB" w:rsidRPr="00C80CFB" w:rsidRDefault="00C80CFB" w:rsidP="00C80CFB">
      <w:pPr>
        <w:pStyle w:val="answer"/>
      </w:pPr>
      <w:r w:rsidRPr="00C80CFB">
        <w:t>Answer:</w:t>
      </w:r>
    </w:p>
    <w:sectPr w:rsidR="00C80CFB" w:rsidRPr="00C80CFB" w:rsidSect="00F95DD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9964" w14:textId="77777777" w:rsidR="001369F2" w:rsidRDefault="001369F2" w:rsidP="0043769A">
      <w:pPr>
        <w:spacing w:after="0" w:line="240" w:lineRule="auto"/>
      </w:pPr>
      <w:r>
        <w:separator/>
      </w:r>
    </w:p>
  </w:endnote>
  <w:endnote w:type="continuationSeparator" w:id="0">
    <w:p w14:paraId="545DA8E8" w14:textId="77777777" w:rsidR="001369F2" w:rsidRDefault="001369F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B8E0C0E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E8AC" w14:textId="77777777" w:rsidR="001369F2" w:rsidRDefault="001369F2" w:rsidP="0043769A">
      <w:pPr>
        <w:spacing w:after="0" w:line="240" w:lineRule="auto"/>
      </w:pPr>
      <w:r>
        <w:separator/>
      </w:r>
    </w:p>
  </w:footnote>
  <w:footnote w:type="continuationSeparator" w:id="0">
    <w:p w14:paraId="1B748ACE" w14:textId="77777777" w:rsidR="001369F2" w:rsidRDefault="001369F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CECAA3C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884F1B">
      <w:t>Lesson 9.</w:t>
    </w:r>
    <w:r w:rsidR="003E4EE7">
      <w:t>2</w:t>
    </w:r>
    <w:r w:rsidR="00884F1B">
      <w:t xml:space="preserve"> </w:t>
    </w:r>
    <w:r w:rsidR="004D3CD6">
      <w:t>Check</w:t>
    </w:r>
    <w:r w:rsidR="00884F1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2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1"/>
  </w:num>
  <w:num w:numId="14" w16cid:durableId="2061320215">
    <w:abstractNumId w:val="44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5"/>
  </w:num>
  <w:num w:numId="30" w16cid:durableId="935745168">
    <w:abstractNumId w:val="20"/>
  </w:num>
  <w:num w:numId="31" w16cid:durableId="820728176">
    <w:abstractNumId w:val="43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 w:numId="46" w16cid:durableId="542329979">
    <w:abstractNumId w:val="40"/>
  </w:num>
  <w:num w:numId="47" w16cid:durableId="1781728188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69F2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E28"/>
    <w:rsid w:val="001A4998"/>
    <w:rsid w:val="001A4CFA"/>
    <w:rsid w:val="001A7EA9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5C9D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50604"/>
    <w:rsid w:val="00764F99"/>
    <w:rsid w:val="00765FDC"/>
    <w:rsid w:val="00767567"/>
    <w:rsid w:val="00774FA8"/>
    <w:rsid w:val="0077692F"/>
    <w:rsid w:val="00780697"/>
    <w:rsid w:val="007903ED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2026C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32AB4"/>
    <w:rsid w:val="009452F0"/>
    <w:rsid w:val="009513CF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1938"/>
    <w:rsid w:val="00AE4620"/>
    <w:rsid w:val="00AF0FCC"/>
    <w:rsid w:val="00AF41C6"/>
    <w:rsid w:val="00AF7A67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53BE0"/>
    <w:rsid w:val="00D60412"/>
    <w:rsid w:val="00D63144"/>
    <w:rsid w:val="00D631F5"/>
    <w:rsid w:val="00D63B90"/>
    <w:rsid w:val="00D82365"/>
    <w:rsid w:val="00DC5CA6"/>
    <w:rsid w:val="00DD3BAC"/>
    <w:rsid w:val="00DF710D"/>
    <w:rsid w:val="00E16E7F"/>
    <w:rsid w:val="00E20FF9"/>
    <w:rsid w:val="00E22346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95DD1"/>
    <w:rsid w:val="00F9674F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C01BE-0D73-4C7A-B599-9AB849457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2025-06-24T12:37:00Z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