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B0B86" w14:textId="7A81C086" w:rsidR="00790FC2" w:rsidRPr="00271B42" w:rsidRDefault="00790FC2" w:rsidP="00790FC2">
      <w:pPr>
        <w:pStyle w:val="name"/>
      </w:pPr>
      <w:r w:rsidRPr="00271B42">
        <w:t>Name:</w:t>
      </w:r>
    </w:p>
    <w:p w14:paraId="0E75FB4F" w14:textId="77777777" w:rsidR="00790FC2" w:rsidRPr="00271B42" w:rsidRDefault="00790FC2" w:rsidP="00790FC2">
      <w:pPr>
        <w:pStyle w:val="name"/>
      </w:pPr>
      <w:r w:rsidRPr="00271B42">
        <w:t>Date:</w:t>
      </w:r>
    </w:p>
    <w:p w14:paraId="5F36C131" w14:textId="77777777" w:rsidR="00790FC2" w:rsidRPr="00271B42" w:rsidRDefault="00790FC2" w:rsidP="00790FC2">
      <w:pPr>
        <w:pStyle w:val="name"/>
      </w:pPr>
      <w:r w:rsidRPr="00271B42">
        <w:t>Class:</w:t>
      </w:r>
    </w:p>
    <w:p w14:paraId="0044E03B" w14:textId="1140D8E0" w:rsidR="00FD386B" w:rsidRPr="0030375A" w:rsidRDefault="003C7E9C" w:rsidP="00FD386B">
      <w:pPr>
        <w:pStyle w:val="Heading1"/>
      </w:pPr>
      <w:r>
        <w:t>Trade Show Exhibit</w:t>
      </w:r>
    </w:p>
    <w:p w14:paraId="6D5AD7BA" w14:textId="77777777" w:rsidR="00FD386B" w:rsidRDefault="00FD386B" w:rsidP="00FD386B">
      <w:pPr>
        <w:pStyle w:val="Heading2"/>
      </w:pPr>
      <w:r>
        <w:t>Skill:</w:t>
      </w:r>
    </w:p>
    <w:p w14:paraId="5112DF6D" w14:textId="77777777" w:rsidR="00FD386B" w:rsidRDefault="00FD386B" w:rsidP="00FD386B">
      <w:pPr>
        <w:pStyle w:val="listb1"/>
      </w:pPr>
      <w:r>
        <w:t>Application (AP)</w:t>
      </w:r>
    </w:p>
    <w:p w14:paraId="5C122D31" w14:textId="77777777" w:rsidR="00FD386B" w:rsidRDefault="00FD386B" w:rsidP="00FD386B">
      <w:pPr>
        <w:pStyle w:val="Heading2"/>
      </w:pPr>
      <w:r>
        <w:t>Time on Task:</w:t>
      </w:r>
    </w:p>
    <w:p w14:paraId="405C8D6A" w14:textId="6B20BBE9" w:rsidR="00FD386B" w:rsidRDefault="00FD386B" w:rsidP="00FD386B">
      <w:pPr>
        <w:pStyle w:val="listb1"/>
      </w:pPr>
      <w:r>
        <w:t>25–30 minutes</w:t>
      </w:r>
    </w:p>
    <w:p w14:paraId="39A9E277" w14:textId="77777777" w:rsidR="00FD386B" w:rsidRDefault="00FD386B" w:rsidP="00FD386B">
      <w:pPr>
        <w:pStyle w:val="Heading2"/>
      </w:pPr>
      <w:r>
        <w:t>Goal/Purpose:</w:t>
      </w:r>
    </w:p>
    <w:p w14:paraId="61D5B91A" w14:textId="77B62703" w:rsidR="00FD386B" w:rsidRPr="00C605AA" w:rsidRDefault="00FD386B" w:rsidP="00FD386B">
      <w:pPr>
        <w:pStyle w:val="listb1"/>
      </w:pPr>
      <w:r>
        <w:t xml:space="preserve">The goal of this activity is to develop a plan for </w:t>
      </w:r>
      <w:r w:rsidR="00062E59">
        <w:t>trade show exhibits featur</w:t>
      </w:r>
      <w:r w:rsidR="003A242C">
        <w:t>ing</w:t>
      </w:r>
      <w:r w:rsidR="00062E59">
        <w:t xml:space="preserve"> new </w:t>
      </w:r>
      <w:r w:rsidR="003A242C" w:rsidRPr="003A242C">
        <w:rPr>
          <w:rStyle w:val="cital"/>
        </w:rPr>
        <w:t>Entrepreneurship</w:t>
      </w:r>
      <w:r w:rsidR="003A242C">
        <w:t xml:space="preserve"> textbooks.</w:t>
      </w:r>
    </w:p>
    <w:p w14:paraId="537FA84E" w14:textId="4C05B320" w:rsidR="00FD386B" w:rsidRPr="00AD1EE5" w:rsidRDefault="003A242C" w:rsidP="00C4659D">
      <w:pPr>
        <w:pStyle w:val="bodyinstruct"/>
        <w:rPr>
          <w:rFonts w:cs="Times New Roman"/>
        </w:rPr>
      </w:pPr>
      <w:r>
        <w:rPr>
          <w:rFonts w:cs="Times New Roman"/>
        </w:rPr>
        <w:t>A publishing company has hired you as a high school student to develop plans for a trade show a</w:t>
      </w:r>
      <w:r w:rsidR="001C4584">
        <w:rPr>
          <w:rFonts w:cs="Times New Roman"/>
        </w:rPr>
        <w:t xml:space="preserve">t a local CTSO conference. Students and faculty will be attending the conference, so you want to try to appeal to both markets. The company </w:t>
      </w:r>
      <w:r w:rsidR="00251D75">
        <w:rPr>
          <w:rFonts w:cs="Times New Roman"/>
        </w:rPr>
        <w:t>would also like to capture data to help them develop and market additional textbooks. You have a $5,000 budget for expenses, which should include raffle prizes, display designs, and other elements that will be used at the trade show.</w:t>
      </w:r>
      <w:r w:rsidR="00027D41">
        <w:rPr>
          <w:rFonts w:cs="Times New Roman"/>
        </w:rPr>
        <w:t xml:space="preserve"> Read each of the following prompts carefully and respond to them </w:t>
      </w:r>
      <w:r w:rsidR="00C4659D">
        <w:rPr>
          <w:rFonts w:cs="Times New Roman"/>
        </w:rPr>
        <w:t>to help explain your ideas for the trade show.</w:t>
      </w:r>
      <w:r w:rsidR="00FD386B" w:rsidRPr="00AD1EE5">
        <w:rPr>
          <w:rFonts w:cs="Times New Roman"/>
        </w:rPr>
        <w:t xml:space="preserve"> </w:t>
      </w:r>
      <w:r w:rsidR="00441674" w:rsidRPr="00AD1EE5">
        <w:rPr>
          <w:rFonts w:cs="Times New Roman"/>
        </w:rPr>
        <w:t>Your instructor will provide guidance regarding how best to submit your completed work.</w:t>
      </w:r>
      <w:r w:rsidR="00F36855" w:rsidRPr="00AD1EE5">
        <w:rPr>
          <w:rFonts w:cs="Times New Roman"/>
        </w:rPr>
        <w:t xml:space="preserve"> This information may be reported to the class according to your instructor’s guidelines, so be sure to provide enough information to facilitate a discussion.</w:t>
      </w:r>
    </w:p>
    <w:p w14:paraId="67DACBC9" w14:textId="4E2230DA" w:rsidR="004404C8" w:rsidRPr="00603BED" w:rsidRDefault="004404C8" w:rsidP="00603BED">
      <w:pPr>
        <w:pStyle w:val="listn1restart"/>
        <w:numPr>
          <w:ilvl w:val="0"/>
          <w:numId w:val="22"/>
        </w:numPr>
      </w:pPr>
      <w:r>
        <w:t xml:space="preserve">Explain your plans for the </w:t>
      </w:r>
      <w:r w:rsidR="00C4659D">
        <w:t>exhibit</w:t>
      </w:r>
      <w:r>
        <w:t>.</w:t>
      </w:r>
    </w:p>
    <w:p w14:paraId="57960AD0" w14:textId="77777777" w:rsidR="008D14C0" w:rsidRDefault="008D14C0" w:rsidP="008D14C0">
      <w:pPr>
        <w:pStyle w:val="answer"/>
      </w:pPr>
      <w:r w:rsidRPr="003629A4">
        <w:t>Answer:</w:t>
      </w:r>
    </w:p>
    <w:p w14:paraId="1ECB7C75" w14:textId="021754E9" w:rsidR="004404C8" w:rsidRPr="00603BED" w:rsidRDefault="004404C8" w:rsidP="00603BED">
      <w:pPr>
        <w:pStyle w:val="listn1"/>
        <w:numPr>
          <w:ilvl w:val="0"/>
          <w:numId w:val="22"/>
        </w:numPr>
      </w:pPr>
      <w:r>
        <w:t xml:space="preserve">How will this promotion help capture data for the company that sells the </w:t>
      </w:r>
      <w:r w:rsidR="00A85C86">
        <w:t>textbook</w:t>
      </w:r>
      <w:r w:rsidRPr="00603BED">
        <w:t>?</w:t>
      </w:r>
    </w:p>
    <w:p w14:paraId="36728F18" w14:textId="77777777" w:rsidR="008D14C0" w:rsidRDefault="008D14C0" w:rsidP="008D14C0">
      <w:pPr>
        <w:pStyle w:val="answer"/>
      </w:pPr>
      <w:r w:rsidRPr="003629A4">
        <w:t>Answer:</w:t>
      </w:r>
    </w:p>
    <w:p w14:paraId="5452FFEB" w14:textId="6406B68D" w:rsidR="004404C8" w:rsidRPr="00603BED" w:rsidRDefault="004404C8" w:rsidP="00603BED">
      <w:pPr>
        <w:pStyle w:val="listn1"/>
        <w:numPr>
          <w:ilvl w:val="0"/>
          <w:numId w:val="22"/>
        </w:numPr>
      </w:pPr>
      <w:r>
        <w:t xml:space="preserve">Who is the target market of this </w:t>
      </w:r>
      <w:r w:rsidR="00A85C86">
        <w:t>textbook?</w:t>
      </w:r>
    </w:p>
    <w:p w14:paraId="3F110C67" w14:textId="77777777" w:rsidR="008D14C0" w:rsidRDefault="008D14C0" w:rsidP="008D14C0">
      <w:pPr>
        <w:pStyle w:val="answer"/>
      </w:pPr>
      <w:r w:rsidRPr="003629A4">
        <w:t>Answer:</w:t>
      </w:r>
    </w:p>
    <w:p w14:paraId="4240319D" w14:textId="5661282E" w:rsidR="004404C8" w:rsidRPr="00603BED" w:rsidRDefault="004404C8" w:rsidP="00603BED">
      <w:pPr>
        <w:pStyle w:val="listn1"/>
        <w:numPr>
          <w:ilvl w:val="0"/>
          <w:numId w:val="22"/>
        </w:numPr>
      </w:pPr>
      <w:r>
        <w:lastRenderedPageBreak/>
        <w:t>What are the prizes for this contest or sweepstakes</w:t>
      </w:r>
      <w:r w:rsidRPr="00603BED">
        <w:t>?</w:t>
      </w:r>
    </w:p>
    <w:p w14:paraId="09284047" w14:textId="77777777" w:rsidR="008D14C0" w:rsidRDefault="008D14C0" w:rsidP="008D14C0">
      <w:pPr>
        <w:pStyle w:val="answer"/>
      </w:pPr>
      <w:r w:rsidRPr="003629A4">
        <w:t>Answer:</w:t>
      </w:r>
    </w:p>
    <w:p w14:paraId="45129FAB" w14:textId="5D5A1FF3" w:rsidR="004404C8" w:rsidRPr="00603BED" w:rsidRDefault="004404C8" w:rsidP="00603BED">
      <w:pPr>
        <w:pStyle w:val="listn1"/>
        <w:numPr>
          <w:ilvl w:val="0"/>
          <w:numId w:val="22"/>
        </w:numPr>
      </w:pPr>
      <w:r>
        <w:t xml:space="preserve">How do you know the prize(s) are something the potential customers will </w:t>
      </w:r>
      <w:r w:rsidRPr="00603BED">
        <w:t>want?</w:t>
      </w:r>
    </w:p>
    <w:p w14:paraId="01C60265" w14:textId="77777777" w:rsidR="008D14C0" w:rsidRDefault="008D14C0" w:rsidP="008D14C0">
      <w:pPr>
        <w:pStyle w:val="answer"/>
      </w:pPr>
      <w:r w:rsidRPr="003629A4">
        <w:t>Answer:</w:t>
      </w:r>
    </w:p>
    <w:sectPr w:rsidR="008D14C0" w:rsidSect="00AC1F95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3958" w14:textId="77777777" w:rsidR="003F76BE" w:rsidRDefault="003F76BE" w:rsidP="00B804D6">
      <w:pPr>
        <w:spacing w:after="0" w:line="240" w:lineRule="auto"/>
      </w:pPr>
      <w:r>
        <w:separator/>
      </w:r>
    </w:p>
  </w:endnote>
  <w:endnote w:type="continuationSeparator" w:id="0">
    <w:p w14:paraId="301A073C" w14:textId="77777777" w:rsidR="003F76BE" w:rsidRDefault="003F76BE" w:rsidP="00B8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A334" w14:textId="77777777" w:rsidR="00555BB6" w:rsidRPr="003530B5" w:rsidRDefault="00555BB6" w:rsidP="00555BB6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52297185" w14:textId="768DB65E" w:rsidR="00EC64AA" w:rsidRPr="00555BB6" w:rsidRDefault="00555BB6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1CF7" w14:textId="77777777" w:rsidR="003F76BE" w:rsidRDefault="003F76BE" w:rsidP="00B804D6">
      <w:pPr>
        <w:spacing w:after="0" w:line="240" w:lineRule="auto"/>
      </w:pPr>
      <w:r>
        <w:separator/>
      </w:r>
    </w:p>
  </w:footnote>
  <w:footnote w:type="continuationSeparator" w:id="0">
    <w:p w14:paraId="0733B351" w14:textId="77777777" w:rsidR="003F76BE" w:rsidRDefault="003F76BE" w:rsidP="00B8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21DA" w14:textId="142BDF49" w:rsidR="00B804D6" w:rsidRPr="00EC64AA" w:rsidRDefault="00EC64AA" w:rsidP="00EC64AA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 xml:space="preserve">Lesson </w:t>
    </w:r>
    <w:r w:rsidR="00555BB6">
      <w:t>10</w:t>
    </w:r>
    <w:r>
      <w:t>.1</w:t>
    </w:r>
    <w:r w:rsidR="00AC1F95">
      <w:t xml:space="preserve">: </w:t>
    </w:r>
    <w:r w:rsidR="00555BB6">
      <w:t xml:space="preserve">10-1 </w:t>
    </w:r>
    <w:r w:rsidR="00415F0F">
      <w:t>Trade Show Exhibit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1505B8"/>
    <w:multiLevelType w:val="hybridMultilevel"/>
    <w:tmpl w:val="3E84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D4228"/>
    <w:multiLevelType w:val="hybridMultilevel"/>
    <w:tmpl w:val="BF5A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F039E8"/>
    <w:multiLevelType w:val="hybridMultilevel"/>
    <w:tmpl w:val="31BE8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674915813">
    <w:abstractNumId w:val="12"/>
  </w:num>
  <w:num w:numId="3" w16cid:durableId="488517737">
    <w:abstractNumId w:val="21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19"/>
  </w:num>
  <w:num w:numId="8" w16cid:durableId="1997343418">
    <w:abstractNumId w:val="14"/>
  </w:num>
  <w:num w:numId="9" w16cid:durableId="629748237">
    <w:abstractNumId w:val="13"/>
  </w:num>
  <w:num w:numId="10" w16cid:durableId="820728176">
    <w:abstractNumId w:val="20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779301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4D6"/>
    <w:rsid w:val="00000821"/>
    <w:rsid w:val="0000392F"/>
    <w:rsid w:val="00004425"/>
    <w:rsid w:val="00011608"/>
    <w:rsid w:val="00012D5A"/>
    <w:rsid w:val="000130C7"/>
    <w:rsid w:val="000143FD"/>
    <w:rsid w:val="00015C42"/>
    <w:rsid w:val="00024B0F"/>
    <w:rsid w:val="00027992"/>
    <w:rsid w:val="00027D41"/>
    <w:rsid w:val="000304EB"/>
    <w:rsid w:val="00036606"/>
    <w:rsid w:val="00036F33"/>
    <w:rsid w:val="0004046D"/>
    <w:rsid w:val="000426A4"/>
    <w:rsid w:val="000445D0"/>
    <w:rsid w:val="00056128"/>
    <w:rsid w:val="000609BE"/>
    <w:rsid w:val="000626BB"/>
    <w:rsid w:val="00062CFD"/>
    <w:rsid w:val="00062E59"/>
    <w:rsid w:val="000703D5"/>
    <w:rsid w:val="000755BF"/>
    <w:rsid w:val="0007617C"/>
    <w:rsid w:val="0008104B"/>
    <w:rsid w:val="000810EB"/>
    <w:rsid w:val="00082F40"/>
    <w:rsid w:val="00084CF5"/>
    <w:rsid w:val="000936E7"/>
    <w:rsid w:val="000B00F1"/>
    <w:rsid w:val="000E7580"/>
    <w:rsid w:val="000F01E2"/>
    <w:rsid w:val="00110673"/>
    <w:rsid w:val="001172D6"/>
    <w:rsid w:val="001216BD"/>
    <w:rsid w:val="00122B72"/>
    <w:rsid w:val="00126F44"/>
    <w:rsid w:val="001317B5"/>
    <w:rsid w:val="00136A46"/>
    <w:rsid w:val="00137D7D"/>
    <w:rsid w:val="00140721"/>
    <w:rsid w:val="0014505C"/>
    <w:rsid w:val="001500D0"/>
    <w:rsid w:val="0015020E"/>
    <w:rsid w:val="001520BF"/>
    <w:rsid w:val="0015252B"/>
    <w:rsid w:val="00152797"/>
    <w:rsid w:val="001554CD"/>
    <w:rsid w:val="00165CA7"/>
    <w:rsid w:val="00170935"/>
    <w:rsid w:val="00171A42"/>
    <w:rsid w:val="0017387D"/>
    <w:rsid w:val="001759D0"/>
    <w:rsid w:val="00175A8C"/>
    <w:rsid w:val="00176CFC"/>
    <w:rsid w:val="001809A4"/>
    <w:rsid w:val="00180B92"/>
    <w:rsid w:val="0018417C"/>
    <w:rsid w:val="0018444A"/>
    <w:rsid w:val="00193C79"/>
    <w:rsid w:val="00195BA1"/>
    <w:rsid w:val="001A5BFD"/>
    <w:rsid w:val="001B119A"/>
    <w:rsid w:val="001B22B2"/>
    <w:rsid w:val="001B4136"/>
    <w:rsid w:val="001C0816"/>
    <w:rsid w:val="001C3364"/>
    <w:rsid w:val="001C4584"/>
    <w:rsid w:val="001C60CD"/>
    <w:rsid w:val="001D00B5"/>
    <w:rsid w:val="001D7D86"/>
    <w:rsid w:val="001E1C57"/>
    <w:rsid w:val="001E6F7B"/>
    <w:rsid w:val="001F5E62"/>
    <w:rsid w:val="00204823"/>
    <w:rsid w:val="002102EB"/>
    <w:rsid w:val="0021404D"/>
    <w:rsid w:val="002266B4"/>
    <w:rsid w:val="00230B04"/>
    <w:rsid w:val="00231618"/>
    <w:rsid w:val="002323EF"/>
    <w:rsid w:val="00232FF1"/>
    <w:rsid w:val="00234B64"/>
    <w:rsid w:val="0024376A"/>
    <w:rsid w:val="002444D4"/>
    <w:rsid w:val="00244A8C"/>
    <w:rsid w:val="0024785D"/>
    <w:rsid w:val="0025080B"/>
    <w:rsid w:val="00250D36"/>
    <w:rsid w:val="00251D75"/>
    <w:rsid w:val="00255C7A"/>
    <w:rsid w:val="002704CD"/>
    <w:rsid w:val="00273655"/>
    <w:rsid w:val="002747A9"/>
    <w:rsid w:val="00284E64"/>
    <w:rsid w:val="00286D54"/>
    <w:rsid w:val="0029065E"/>
    <w:rsid w:val="002910F9"/>
    <w:rsid w:val="002A55C4"/>
    <w:rsid w:val="002A6E57"/>
    <w:rsid w:val="002B2A40"/>
    <w:rsid w:val="002C4808"/>
    <w:rsid w:val="002D3E38"/>
    <w:rsid w:val="002E3FF2"/>
    <w:rsid w:val="002F0CB8"/>
    <w:rsid w:val="00305979"/>
    <w:rsid w:val="0030725F"/>
    <w:rsid w:val="003120D2"/>
    <w:rsid w:val="0032520C"/>
    <w:rsid w:val="00327861"/>
    <w:rsid w:val="003374E2"/>
    <w:rsid w:val="00342884"/>
    <w:rsid w:val="0035017B"/>
    <w:rsid w:val="003504FE"/>
    <w:rsid w:val="00350A5D"/>
    <w:rsid w:val="00351BEF"/>
    <w:rsid w:val="00353B7C"/>
    <w:rsid w:val="00386D3F"/>
    <w:rsid w:val="00390454"/>
    <w:rsid w:val="00391616"/>
    <w:rsid w:val="00391C76"/>
    <w:rsid w:val="00392E9A"/>
    <w:rsid w:val="0039454B"/>
    <w:rsid w:val="003978BC"/>
    <w:rsid w:val="003A242C"/>
    <w:rsid w:val="003A401A"/>
    <w:rsid w:val="003A4B24"/>
    <w:rsid w:val="003B2866"/>
    <w:rsid w:val="003B7050"/>
    <w:rsid w:val="003C2B85"/>
    <w:rsid w:val="003C4709"/>
    <w:rsid w:val="003C7E9C"/>
    <w:rsid w:val="003D54E2"/>
    <w:rsid w:val="003D5BFB"/>
    <w:rsid w:val="003D79FB"/>
    <w:rsid w:val="003E03E1"/>
    <w:rsid w:val="003E3E76"/>
    <w:rsid w:val="003F0BE7"/>
    <w:rsid w:val="003F274D"/>
    <w:rsid w:val="003F2CCF"/>
    <w:rsid w:val="003F372D"/>
    <w:rsid w:val="003F76BE"/>
    <w:rsid w:val="00405AEA"/>
    <w:rsid w:val="00407EBD"/>
    <w:rsid w:val="0041471F"/>
    <w:rsid w:val="00414B5F"/>
    <w:rsid w:val="00415682"/>
    <w:rsid w:val="00415F0F"/>
    <w:rsid w:val="00426FE7"/>
    <w:rsid w:val="004305F3"/>
    <w:rsid w:val="004404C8"/>
    <w:rsid w:val="00440B24"/>
    <w:rsid w:val="00441674"/>
    <w:rsid w:val="004522DA"/>
    <w:rsid w:val="00465249"/>
    <w:rsid w:val="004712B7"/>
    <w:rsid w:val="00474037"/>
    <w:rsid w:val="00477D7D"/>
    <w:rsid w:val="00490AFE"/>
    <w:rsid w:val="00495E8D"/>
    <w:rsid w:val="004A0769"/>
    <w:rsid w:val="004A46FD"/>
    <w:rsid w:val="004B0E46"/>
    <w:rsid w:val="004B2632"/>
    <w:rsid w:val="004B55D7"/>
    <w:rsid w:val="004B6CCE"/>
    <w:rsid w:val="004C041F"/>
    <w:rsid w:val="004C609E"/>
    <w:rsid w:val="004D4D7A"/>
    <w:rsid w:val="004E0E6A"/>
    <w:rsid w:val="004E3EEA"/>
    <w:rsid w:val="004F11CA"/>
    <w:rsid w:val="004F721D"/>
    <w:rsid w:val="00511101"/>
    <w:rsid w:val="005135DA"/>
    <w:rsid w:val="005144E8"/>
    <w:rsid w:val="00520127"/>
    <w:rsid w:val="00523099"/>
    <w:rsid w:val="00523FF2"/>
    <w:rsid w:val="00524EA4"/>
    <w:rsid w:val="00532FFB"/>
    <w:rsid w:val="0053358C"/>
    <w:rsid w:val="00534746"/>
    <w:rsid w:val="00537E50"/>
    <w:rsid w:val="00550901"/>
    <w:rsid w:val="0055468E"/>
    <w:rsid w:val="00555BB6"/>
    <w:rsid w:val="00562685"/>
    <w:rsid w:val="00567724"/>
    <w:rsid w:val="00582012"/>
    <w:rsid w:val="005867CC"/>
    <w:rsid w:val="0059046B"/>
    <w:rsid w:val="005909AA"/>
    <w:rsid w:val="00590B9C"/>
    <w:rsid w:val="0059474E"/>
    <w:rsid w:val="005A1D3A"/>
    <w:rsid w:val="005A55B0"/>
    <w:rsid w:val="005A57F6"/>
    <w:rsid w:val="005B146B"/>
    <w:rsid w:val="005B33CD"/>
    <w:rsid w:val="005B631B"/>
    <w:rsid w:val="005D458C"/>
    <w:rsid w:val="005D6425"/>
    <w:rsid w:val="005D6AAE"/>
    <w:rsid w:val="005E0D01"/>
    <w:rsid w:val="005E49C9"/>
    <w:rsid w:val="005E6EB3"/>
    <w:rsid w:val="005F0CC4"/>
    <w:rsid w:val="005F73DB"/>
    <w:rsid w:val="005F7680"/>
    <w:rsid w:val="006000D4"/>
    <w:rsid w:val="00600445"/>
    <w:rsid w:val="00603BED"/>
    <w:rsid w:val="00613AB5"/>
    <w:rsid w:val="0062106B"/>
    <w:rsid w:val="0062249E"/>
    <w:rsid w:val="00625B73"/>
    <w:rsid w:val="00645F9A"/>
    <w:rsid w:val="006601BD"/>
    <w:rsid w:val="00662466"/>
    <w:rsid w:val="00670ABD"/>
    <w:rsid w:val="0067209F"/>
    <w:rsid w:val="006778BD"/>
    <w:rsid w:val="00677CEF"/>
    <w:rsid w:val="00685528"/>
    <w:rsid w:val="006A76B0"/>
    <w:rsid w:val="006C0060"/>
    <w:rsid w:val="006C6B72"/>
    <w:rsid w:val="006D0BE1"/>
    <w:rsid w:val="006D16A5"/>
    <w:rsid w:val="006D2FD1"/>
    <w:rsid w:val="006D4244"/>
    <w:rsid w:val="006D4CC3"/>
    <w:rsid w:val="006E0886"/>
    <w:rsid w:val="006E47B9"/>
    <w:rsid w:val="006E76B0"/>
    <w:rsid w:val="006F59DD"/>
    <w:rsid w:val="006F7C76"/>
    <w:rsid w:val="006F7FB1"/>
    <w:rsid w:val="0070435E"/>
    <w:rsid w:val="007056CA"/>
    <w:rsid w:val="00714C29"/>
    <w:rsid w:val="00722007"/>
    <w:rsid w:val="007267CB"/>
    <w:rsid w:val="007301EF"/>
    <w:rsid w:val="00754552"/>
    <w:rsid w:val="007556A3"/>
    <w:rsid w:val="0077496E"/>
    <w:rsid w:val="00780FC6"/>
    <w:rsid w:val="0078246D"/>
    <w:rsid w:val="00786F05"/>
    <w:rsid w:val="00790BFA"/>
    <w:rsid w:val="00790FC2"/>
    <w:rsid w:val="00795888"/>
    <w:rsid w:val="00796045"/>
    <w:rsid w:val="007A4151"/>
    <w:rsid w:val="007C20F5"/>
    <w:rsid w:val="007C43E2"/>
    <w:rsid w:val="007D7F41"/>
    <w:rsid w:val="007E0EAA"/>
    <w:rsid w:val="007E7F88"/>
    <w:rsid w:val="007F06DA"/>
    <w:rsid w:val="007F54CC"/>
    <w:rsid w:val="008121FD"/>
    <w:rsid w:val="008270B2"/>
    <w:rsid w:val="00830DBB"/>
    <w:rsid w:val="008332A6"/>
    <w:rsid w:val="00835FC0"/>
    <w:rsid w:val="00840832"/>
    <w:rsid w:val="008425D4"/>
    <w:rsid w:val="008564D2"/>
    <w:rsid w:val="00856FAA"/>
    <w:rsid w:val="00860FA3"/>
    <w:rsid w:val="0087067A"/>
    <w:rsid w:val="0087732C"/>
    <w:rsid w:val="008912D3"/>
    <w:rsid w:val="008923A5"/>
    <w:rsid w:val="00897875"/>
    <w:rsid w:val="008A26CE"/>
    <w:rsid w:val="008B215E"/>
    <w:rsid w:val="008B4F2F"/>
    <w:rsid w:val="008B7DCD"/>
    <w:rsid w:val="008C17EE"/>
    <w:rsid w:val="008D14C0"/>
    <w:rsid w:val="008D4F60"/>
    <w:rsid w:val="008D51FA"/>
    <w:rsid w:val="008E3AD8"/>
    <w:rsid w:val="008E5C14"/>
    <w:rsid w:val="008F4535"/>
    <w:rsid w:val="008F47BA"/>
    <w:rsid w:val="008F4ABA"/>
    <w:rsid w:val="008F6249"/>
    <w:rsid w:val="008F6F82"/>
    <w:rsid w:val="009018D7"/>
    <w:rsid w:val="00917D6A"/>
    <w:rsid w:val="00923798"/>
    <w:rsid w:val="00925435"/>
    <w:rsid w:val="0092728B"/>
    <w:rsid w:val="0094631E"/>
    <w:rsid w:val="009474E3"/>
    <w:rsid w:val="00960D44"/>
    <w:rsid w:val="00965AA2"/>
    <w:rsid w:val="00970774"/>
    <w:rsid w:val="00971284"/>
    <w:rsid w:val="009743D1"/>
    <w:rsid w:val="00991F9B"/>
    <w:rsid w:val="00994E7C"/>
    <w:rsid w:val="009A6954"/>
    <w:rsid w:val="009C0520"/>
    <w:rsid w:val="009C26ED"/>
    <w:rsid w:val="009C739D"/>
    <w:rsid w:val="009D4FA3"/>
    <w:rsid w:val="009D7592"/>
    <w:rsid w:val="009E2D6C"/>
    <w:rsid w:val="00A015C1"/>
    <w:rsid w:val="00A0684F"/>
    <w:rsid w:val="00A104DB"/>
    <w:rsid w:val="00A1193E"/>
    <w:rsid w:val="00A17571"/>
    <w:rsid w:val="00A25374"/>
    <w:rsid w:val="00A40C70"/>
    <w:rsid w:val="00A517F9"/>
    <w:rsid w:val="00A53E73"/>
    <w:rsid w:val="00A64F2C"/>
    <w:rsid w:val="00A66571"/>
    <w:rsid w:val="00A71647"/>
    <w:rsid w:val="00A75C0D"/>
    <w:rsid w:val="00A77E15"/>
    <w:rsid w:val="00A83F41"/>
    <w:rsid w:val="00A85C86"/>
    <w:rsid w:val="00A86AD2"/>
    <w:rsid w:val="00A922B8"/>
    <w:rsid w:val="00A9371D"/>
    <w:rsid w:val="00A9614F"/>
    <w:rsid w:val="00AA055A"/>
    <w:rsid w:val="00AB15ED"/>
    <w:rsid w:val="00AB2A8B"/>
    <w:rsid w:val="00AC1F95"/>
    <w:rsid w:val="00AD06F4"/>
    <w:rsid w:val="00AD09C0"/>
    <w:rsid w:val="00AD1A1E"/>
    <w:rsid w:val="00AD1EE5"/>
    <w:rsid w:val="00AE63A8"/>
    <w:rsid w:val="00AF13F2"/>
    <w:rsid w:val="00AF3BC9"/>
    <w:rsid w:val="00AF5BF0"/>
    <w:rsid w:val="00B20F4C"/>
    <w:rsid w:val="00B22400"/>
    <w:rsid w:val="00B26A7B"/>
    <w:rsid w:val="00B26C10"/>
    <w:rsid w:val="00B30243"/>
    <w:rsid w:val="00B36035"/>
    <w:rsid w:val="00B37B98"/>
    <w:rsid w:val="00B5178B"/>
    <w:rsid w:val="00B652B1"/>
    <w:rsid w:val="00B804D6"/>
    <w:rsid w:val="00B92788"/>
    <w:rsid w:val="00B9422C"/>
    <w:rsid w:val="00BA6369"/>
    <w:rsid w:val="00BB0ACD"/>
    <w:rsid w:val="00BB2FC4"/>
    <w:rsid w:val="00BB450C"/>
    <w:rsid w:val="00BB54EB"/>
    <w:rsid w:val="00BC1045"/>
    <w:rsid w:val="00BC3906"/>
    <w:rsid w:val="00BC75C2"/>
    <w:rsid w:val="00BE0780"/>
    <w:rsid w:val="00BE2B13"/>
    <w:rsid w:val="00BF064C"/>
    <w:rsid w:val="00BF1B6A"/>
    <w:rsid w:val="00BF41B0"/>
    <w:rsid w:val="00BF4773"/>
    <w:rsid w:val="00C10238"/>
    <w:rsid w:val="00C142CC"/>
    <w:rsid w:val="00C24A81"/>
    <w:rsid w:val="00C32585"/>
    <w:rsid w:val="00C41F09"/>
    <w:rsid w:val="00C4659D"/>
    <w:rsid w:val="00C46CF2"/>
    <w:rsid w:val="00C51041"/>
    <w:rsid w:val="00C63AF1"/>
    <w:rsid w:val="00C70F8A"/>
    <w:rsid w:val="00C758B1"/>
    <w:rsid w:val="00C913E6"/>
    <w:rsid w:val="00C93EB2"/>
    <w:rsid w:val="00C95DCF"/>
    <w:rsid w:val="00CA5A7D"/>
    <w:rsid w:val="00CB539B"/>
    <w:rsid w:val="00CB5EC4"/>
    <w:rsid w:val="00CC4738"/>
    <w:rsid w:val="00CE3B72"/>
    <w:rsid w:val="00CE65C5"/>
    <w:rsid w:val="00CE7E73"/>
    <w:rsid w:val="00CF1AD2"/>
    <w:rsid w:val="00CF3F6A"/>
    <w:rsid w:val="00D014FF"/>
    <w:rsid w:val="00D10ABA"/>
    <w:rsid w:val="00D14B21"/>
    <w:rsid w:val="00D1674F"/>
    <w:rsid w:val="00D17D87"/>
    <w:rsid w:val="00D31BDB"/>
    <w:rsid w:val="00D50679"/>
    <w:rsid w:val="00D52EC1"/>
    <w:rsid w:val="00D53BBC"/>
    <w:rsid w:val="00D54310"/>
    <w:rsid w:val="00D56B8B"/>
    <w:rsid w:val="00D5716F"/>
    <w:rsid w:val="00D6052F"/>
    <w:rsid w:val="00D65335"/>
    <w:rsid w:val="00D6637F"/>
    <w:rsid w:val="00D72E1B"/>
    <w:rsid w:val="00D87587"/>
    <w:rsid w:val="00D87A5E"/>
    <w:rsid w:val="00D90587"/>
    <w:rsid w:val="00D93FDF"/>
    <w:rsid w:val="00D95BB8"/>
    <w:rsid w:val="00D96010"/>
    <w:rsid w:val="00DB12AA"/>
    <w:rsid w:val="00DC2550"/>
    <w:rsid w:val="00DC7FFD"/>
    <w:rsid w:val="00DD043B"/>
    <w:rsid w:val="00DD25FB"/>
    <w:rsid w:val="00DE18A0"/>
    <w:rsid w:val="00DE2264"/>
    <w:rsid w:val="00DE370C"/>
    <w:rsid w:val="00DE5B99"/>
    <w:rsid w:val="00DF454C"/>
    <w:rsid w:val="00E0196D"/>
    <w:rsid w:val="00E1209B"/>
    <w:rsid w:val="00E177BC"/>
    <w:rsid w:val="00E259AC"/>
    <w:rsid w:val="00E44071"/>
    <w:rsid w:val="00E45B50"/>
    <w:rsid w:val="00E47BAB"/>
    <w:rsid w:val="00E513FB"/>
    <w:rsid w:val="00E62407"/>
    <w:rsid w:val="00E644BD"/>
    <w:rsid w:val="00E655D3"/>
    <w:rsid w:val="00E970E7"/>
    <w:rsid w:val="00EA2C14"/>
    <w:rsid w:val="00EA3E3F"/>
    <w:rsid w:val="00EA5096"/>
    <w:rsid w:val="00EB12D4"/>
    <w:rsid w:val="00EC64AA"/>
    <w:rsid w:val="00ED3F9F"/>
    <w:rsid w:val="00EE0403"/>
    <w:rsid w:val="00EF2095"/>
    <w:rsid w:val="00EF3CA4"/>
    <w:rsid w:val="00F13389"/>
    <w:rsid w:val="00F155C7"/>
    <w:rsid w:val="00F2260E"/>
    <w:rsid w:val="00F2582F"/>
    <w:rsid w:val="00F25DC1"/>
    <w:rsid w:val="00F300E4"/>
    <w:rsid w:val="00F30B01"/>
    <w:rsid w:val="00F34288"/>
    <w:rsid w:val="00F36855"/>
    <w:rsid w:val="00F369D3"/>
    <w:rsid w:val="00F45A57"/>
    <w:rsid w:val="00F53246"/>
    <w:rsid w:val="00F548BA"/>
    <w:rsid w:val="00F602DA"/>
    <w:rsid w:val="00F76B35"/>
    <w:rsid w:val="00F87327"/>
    <w:rsid w:val="00F90885"/>
    <w:rsid w:val="00F910B2"/>
    <w:rsid w:val="00F95977"/>
    <w:rsid w:val="00FA0423"/>
    <w:rsid w:val="00FA2120"/>
    <w:rsid w:val="00FA36E2"/>
    <w:rsid w:val="00FA6F6D"/>
    <w:rsid w:val="00FB3C79"/>
    <w:rsid w:val="00FB470F"/>
    <w:rsid w:val="00FC0CB2"/>
    <w:rsid w:val="00FC2B51"/>
    <w:rsid w:val="00FC36AF"/>
    <w:rsid w:val="00FC79FE"/>
    <w:rsid w:val="00FD386B"/>
    <w:rsid w:val="00FE1929"/>
    <w:rsid w:val="00FF3B21"/>
    <w:rsid w:val="00FF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3E6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6CE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8A26CE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8A26CE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8A26CE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8A26CE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8A26CE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26CE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8A26CE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8A26CE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8A26CE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8A26CE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4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4D6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4D6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B804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4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4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26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6CE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A26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6CE"/>
    <w:rPr>
      <w:rFonts w:eastAsia="Calibri"/>
      <w:kern w:val="0"/>
      <w:sz w:val="22"/>
      <w:szCs w:val="22"/>
      <w14:ligatures w14:val="none"/>
    </w:rPr>
  </w:style>
  <w:style w:type="paragraph" w:customStyle="1" w:styleId="bodyinstruct">
    <w:name w:val="body_instruct"/>
    <w:rsid w:val="008A26C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8A26CE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8A26CE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D38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wer">
    <w:name w:val="answer"/>
    <w:qFormat/>
    <w:rsid w:val="008A26CE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thcolleft">
    <w:name w:val="t_hcol_left"/>
    <w:rsid w:val="008A26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8A26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LPBullet">
    <w:name w:val="LP_Bullet"/>
    <w:basedOn w:val="PlainText"/>
    <w:rsid w:val="00FD386B"/>
    <w:pPr>
      <w:spacing w:after="80" w:line="259" w:lineRule="auto"/>
    </w:pPr>
    <w:rPr>
      <w:rFonts w:ascii="Arial" w:eastAsia="Times New Roman" w:hAnsi="Arial" w:cs="Arial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38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386B"/>
    <w:rPr>
      <w:rFonts w:ascii="Consolas" w:eastAsia="Calibri" w:hAnsi="Consolas"/>
      <w:kern w:val="0"/>
      <w:sz w:val="21"/>
      <w:szCs w:val="21"/>
      <w14:ligatures w14:val="none"/>
    </w:rPr>
  </w:style>
  <w:style w:type="paragraph" w:customStyle="1" w:styleId="lista1">
    <w:name w:val="list_a1"/>
    <w:qFormat/>
    <w:rsid w:val="008A26CE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8A26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8A26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8A26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8A26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8A26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8A26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8A26CE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8A26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8A26CE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8A26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8A26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8A26CE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8A26CE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8A26CE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8A26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8A26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8A26CE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8A26CE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8A26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8A26CE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8A26CE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8A26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8A26CE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8A26C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8A26CE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8A26CE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8A26CE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8A26CE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8A26CE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8A26CE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8A26CE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8A26CE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8A26CE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8A26CE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8A26CE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8A26CE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8A26CE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8A26CE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8A26CE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8A26CE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8A26CE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8A26CE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8A26CE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8A26CE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8A26CE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8A26CE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8A26CE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8A26CE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8A26CE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8A26CE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8A26C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8A26CE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8A26CE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8A26CE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8A26CE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8A26CE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8A26CE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8A26CE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8A26C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8A26CE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8A26CE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8A26CE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8A26CE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8A26CE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8A26CE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8A26CE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8A26CE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8A26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8A26CE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8A26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8A26CE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8A26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8A26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8A26C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8A26CE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8A26CE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8A26CE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8A26CE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8A26C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8A26CE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8A26CE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8A26CE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8A26CE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8A26CE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8A26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8A26CE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441674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8D14C0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B0773-FCD7-4861-9220-3D73E450C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729F56-048E-4140-8142-94D0DB8CE38E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300A61A5-5B03-4DC5-AA14-D896CBE9B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EA5434-5FB4-4796-8CDB-B8B2E4F42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24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28</cp:revision>
  <dcterms:created xsi:type="dcterms:W3CDTF">2025-06-30T14:04:00Z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