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3FEE" w14:textId="102A6821" w:rsidR="00AA3D52" w:rsidRPr="00271B42" w:rsidRDefault="00AA3D52" w:rsidP="00AA3D52">
      <w:pPr>
        <w:pStyle w:val="name"/>
      </w:pPr>
      <w:r w:rsidRPr="00271B42">
        <w:t>Name:</w:t>
      </w:r>
    </w:p>
    <w:p w14:paraId="10747756" w14:textId="77777777" w:rsidR="00AA3D52" w:rsidRPr="00271B42" w:rsidRDefault="00AA3D52" w:rsidP="00AA3D52">
      <w:pPr>
        <w:pStyle w:val="name"/>
      </w:pPr>
      <w:r w:rsidRPr="00271B42">
        <w:t>Date:</w:t>
      </w:r>
    </w:p>
    <w:p w14:paraId="5F12EAF8" w14:textId="77777777" w:rsidR="00AA3D52" w:rsidRPr="00271B42" w:rsidRDefault="00AA3D52" w:rsidP="00AA3D52">
      <w:pPr>
        <w:pStyle w:val="name"/>
      </w:pPr>
      <w:r w:rsidRPr="00271B42">
        <w:t>Class:</w:t>
      </w:r>
    </w:p>
    <w:p w14:paraId="2C81677A" w14:textId="47426140" w:rsidR="00675A91" w:rsidRPr="004B0977" w:rsidRDefault="00675A91" w:rsidP="004B0977">
      <w:pPr>
        <w:pStyle w:val="Heading1"/>
      </w:pPr>
      <w:r w:rsidRPr="004B0977">
        <w:t>Break-</w:t>
      </w:r>
      <w:r w:rsidR="007F62FF" w:rsidRPr="004B0977">
        <w:t>Even Point</w:t>
      </w:r>
    </w:p>
    <w:p w14:paraId="7B6B85D0" w14:textId="77777777" w:rsidR="00675A91" w:rsidRPr="00965726" w:rsidRDefault="00675A91" w:rsidP="00D17AEA">
      <w:pPr>
        <w:pStyle w:val="Heading2"/>
      </w:pPr>
      <w:r w:rsidRPr="00965726">
        <w:t>Skill:</w:t>
      </w:r>
    </w:p>
    <w:p w14:paraId="66F97C3D" w14:textId="7D3797BD" w:rsidR="00675A91" w:rsidRPr="00EC18F1" w:rsidRDefault="00675A91" w:rsidP="00EC18F1">
      <w:pPr>
        <w:pStyle w:val="listb1"/>
        <w:numPr>
          <w:ilvl w:val="0"/>
          <w:numId w:val="23"/>
        </w:numPr>
      </w:pPr>
      <w:r w:rsidRPr="00EC18F1">
        <w:t>Application (AP)</w:t>
      </w:r>
    </w:p>
    <w:p w14:paraId="0C201DC9" w14:textId="77777777" w:rsidR="00675A91" w:rsidRPr="00606F5E" w:rsidRDefault="00675A91" w:rsidP="00D17AEA">
      <w:pPr>
        <w:pStyle w:val="Heading2"/>
      </w:pPr>
      <w:r w:rsidRPr="00606F5E">
        <w:t>Time on Task:</w:t>
      </w:r>
    </w:p>
    <w:p w14:paraId="47235188" w14:textId="2D732119" w:rsidR="00675A91" w:rsidRPr="00EC18F1" w:rsidRDefault="00675A91" w:rsidP="00EC18F1">
      <w:pPr>
        <w:pStyle w:val="listb1"/>
        <w:numPr>
          <w:ilvl w:val="0"/>
          <w:numId w:val="23"/>
        </w:numPr>
      </w:pPr>
      <w:r w:rsidRPr="00EC18F1">
        <w:t>10–15 minutes</w:t>
      </w:r>
    </w:p>
    <w:p w14:paraId="30FB9A03" w14:textId="77777777" w:rsidR="00675A91" w:rsidRPr="00B12BF7" w:rsidRDefault="00675A91" w:rsidP="00D17AEA">
      <w:pPr>
        <w:pStyle w:val="Heading2"/>
      </w:pPr>
      <w:r w:rsidRPr="00B12BF7">
        <w:t>Goal/Purpose:</w:t>
      </w:r>
    </w:p>
    <w:p w14:paraId="2A3ED4DC" w14:textId="77777777" w:rsidR="00B45045" w:rsidRDefault="00675A91" w:rsidP="00EC18F1">
      <w:pPr>
        <w:pStyle w:val="listb1"/>
        <w:numPr>
          <w:ilvl w:val="0"/>
          <w:numId w:val="23"/>
        </w:numPr>
      </w:pPr>
      <w:r w:rsidRPr="00EC18F1">
        <w:t>The goal of this activity is to calculate the break-even point for a business.</w:t>
      </w:r>
    </w:p>
    <w:p w14:paraId="689C805A" w14:textId="77777777" w:rsidR="00B45045" w:rsidRDefault="00675A91" w:rsidP="00AF15CF">
      <w:pPr>
        <w:pStyle w:val="bodyinstruct"/>
      </w:pPr>
      <w:r>
        <w:t>Using the break-even point formula calculate the break-even point for the following busin</w:t>
      </w:r>
      <w:bookmarkStart w:id="0" w:name="_Hlk201500591"/>
      <w:r w:rsidR="00AF15CF">
        <w:t>esses.</w:t>
      </w:r>
    </w:p>
    <w:p w14:paraId="32953842" w14:textId="5DF2121B" w:rsidR="00675A91" w:rsidRDefault="00AF15CF" w:rsidP="007F62FF">
      <w:pPr>
        <w:pStyle w:val="listn1restart"/>
        <w:numPr>
          <w:ilvl w:val="0"/>
          <w:numId w:val="24"/>
        </w:numPr>
      </w:pPr>
      <w:r>
        <w:t xml:space="preserve">Demar has a printing business, printing all kinds of t-shirts. A printing machine </w:t>
      </w:r>
      <w:r w:rsidR="00126E0A">
        <w:t>costs</w:t>
      </w:r>
      <w:r>
        <w:t xml:space="preserve"> Demar $500, and they have other fixed costs of $1,000. They sell each shirt for $32</w:t>
      </w:r>
      <w:r w:rsidR="00322F7D">
        <w:t>,</w:t>
      </w:r>
      <w:r>
        <w:t xml:space="preserve"> and the cost to make a shirt is $20. How many shirts must they sell to break even?</w:t>
      </w:r>
    </w:p>
    <w:bookmarkEnd w:id="0"/>
    <w:p w14:paraId="01EBDFF8" w14:textId="77777777" w:rsidR="00E46C6D" w:rsidRDefault="00AF15CF" w:rsidP="0099095A">
      <w:pPr>
        <w:pStyle w:val="answer"/>
      </w:pPr>
      <w:r>
        <w:t>Answer:</w:t>
      </w:r>
    </w:p>
    <w:p w14:paraId="62BE6252" w14:textId="57519C17" w:rsidR="00887CCE" w:rsidRPr="00887CCE" w:rsidRDefault="00887CCE" w:rsidP="007F62FF">
      <w:pPr>
        <w:pStyle w:val="listn1"/>
        <w:numPr>
          <w:ilvl w:val="0"/>
          <w:numId w:val="24"/>
        </w:numPr>
      </w:pPr>
      <w:r w:rsidRPr="00887CCE">
        <w:t>Olivia started a jewelry business and spent $740 on tools and materials. She wants to sell bracelet</w:t>
      </w:r>
      <w:r w:rsidR="00DB2E86">
        <w:t>s</w:t>
      </w:r>
      <w:r w:rsidRPr="00887CCE">
        <w:t xml:space="preserve"> for $40</w:t>
      </w:r>
      <w:r w:rsidR="00DB2E86">
        <w:t xml:space="preserve"> each</w:t>
      </w:r>
      <w:r w:rsidRPr="00887CCE">
        <w:t xml:space="preserve">, and it cost her $9 to make each </w:t>
      </w:r>
      <w:r w:rsidR="00DB2E86">
        <w:t>one</w:t>
      </w:r>
      <w:r w:rsidRPr="00887CCE">
        <w:t>. How many bracelets must Olivia sell to break even?</w:t>
      </w:r>
    </w:p>
    <w:p w14:paraId="47EA2AAA" w14:textId="77777777" w:rsidR="00E46C6D" w:rsidRDefault="00887CCE" w:rsidP="0099095A">
      <w:pPr>
        <w:pStyle w:val="answer"/>
      </w:pPr>
      <w:r>
        <w:t>A</w:t>
      </w:r>
      <w:r w:rsidR="00093ED9">
        <w:t>nswer:</w:t>
      </w:r>
    </w:p>
    <w:p w14:paraId="781401AA" w14:textId="6DA7ACE9" w:rsidR="00675A91" w:rsidRDefault="00093ED9" w:rsidP="007F62FF">
      <w:pPr>
        <w:pStyle w:val="listn1"/>
        <w:numPr>
          <w:ilvl w:val="0"/>
          <w:numId w:val="24"/>
        </w:numPr>
      </w:pPr>
      <w:r>
        <w:t>Monica opened a bakery and invested $10,000 in equipment and supplies. She plans on selling a loaf of bread for $4, and the cost of preparing one loaf of bread is $0.50. How many loaves of bread will need to be sold to break even?</w:t>
      </w:r>
    </w:p>
    <w:p w14:paraId="60682DBE" w14:textId="77777777" w:rsidR="00E46C6D" w:rsidRDefault="00093ED9" w:rsidP="0099095A">
      <w:pPr>
        <w:pStyle w:val="answer"/>
      </w:pPr>
      <w:r>
        <w:t>Answer:</w:t>
      </w:r>
    </w:p>
    <w:p w14:paraId="1B008996" w14:textId="0C23F8B2" w:rsidR="00093ED9" w:rsidRDefault="009C1C8F" w:rsidP="007F62FF">
      <w:pPr>
        <w:pStyle w:val="listn1"/>
        <w:numPr>
          <w:ilvl w:val="0"/>
          <w:numId w:val="24"/>
        </w:numPr>
      </w:pPr>
      <w:r>
        <w:t xml:space="preserve">Ramon </w:t>
      </w:r>
      <w:r w:rsidR="00093ED9">
        <w:t>is starting a new coffee shop business. After checking supply prices, he determines that the equipment will cost $12,000.</w:t>
      </w:r>
      <w:r w:rsidR="00EE6117">
        <w:t xml:space="preserve"> The average retail price of coffee </w:t>
      </w:r>
      <w:r w:rsidR="00126E0A">
        <w:t>is</w:t>
      </w:r>
      <w:r w:rsidR="00EE6117">
        <w:t xml:space="preserve"> $5 at the high-end coffee shops, and </w:t>
      </w:r>
      <w:r>
        <w:t xml:space="preserve">Ramon </w:t>
      </w:r>
      <w:r w:rsidR="00EE6117">
        <w:t xml:space="preserve">has decided to sell </w:t>
      </w:r>
      <w:r>
        <w:t xml:space="preserve">his </w:t>
      </w:r>
      <w:r w:rsidR="00EE6117">
        <w:lastRenderedPageBreak/>
        <w:t xml:space="preserve">competitive brand coffee for $4.00. </w:t>
      </w:r>
      <w:r>
        <w:t xml:space="preserve">His </w:t>
      </w:r>
      <w:r w:rsidR="003B47E4">
        <w:t>cost to make the coffee</w:t>
      </w:r>
      <w:r>
        <w:t>,</w:t>
      </w:r>
      <w:r w:rsidR="003B47E4">
        <w:t xml:space="preserve"> including the cost of the cup and lid is $0.45. What is the </w:t>
      </w:r>
      <w:r w:rsidR="00126E0A">
        <w:t>break-even</w:t>
      </w:r>
      <w:r w:rsidR="003B47E4">
        <w:t xml:space="preserve"> point for </w:t>
      </w:r>
      <w:r w:rsidR="00671D52">
        <w:t xml:space="preserve">Ramon’s </w:t>
      </w:r>
      <w:r w:rsidR="003B47E4">
        <w:t xml:space="preserve">coffee </w:t>
      </w:r>
      <w:r w:rsidR="00126E0A">
        <w:t>business?</w:t>
      </w:r>
    </w:p>
    <w:p w14:paraId="165871D4" w14:textId="4592AFBC" w:rsidR="00E46C6D" w:rsidRDefault="003B47E4" w:rsidP="0099095A">
      <w:pPr>
        <w:pStyle w:val="answer"/>
      </w:pPr>
      <w:r>
        <w:t>Answer:</w:t>
      </w:r>
    </w:p>
    <w:p w14:paraId="3C172474" w14:textId="77777777" w:rsidR="00675A91" w:rsidRPr="00675A91" w:rsidRDefault="00675A91" w:rsidP="00675A91"/>
    <w:sectPr w:rsidR="00675A91" w:rsidRPr="00675A91" w:rsidSect="003039B0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E62F" w14:textId="77777777" w:rsidR="006A5CDF" w:rsidRDefault="006A5CDF" w:rsidP="00675A91">
      <w:pPr>
        <w:spacing w:after="0"/>
      </w:pPr>
      <w:r>
        <w:separator/>
      </w:r>
    </w:p>
  </w:endnote>
  <w:endnote w:type="continuationSeparator" w:id="0">
    <w:p w14:paraId="4AE89CB3" w14:textId="77777777" w:rsidR="006A5CDF" w:rsidRDefault="006A5CDF" w:rsidP="00675A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F8C2" w14:textId="77777777" w:rsidR="00716B48" w:rsidRPr="003530B5" w:rsidRDefault="00716B48" w:rsidP="00716B4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FD6ECE7" w14:textId="760D485E" w:rsidR="00294356" w:rsidRPr="00716B48" w:rsidRDefault="00716B4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4723" w14:textId="77777777" w:rsidR="006A5CDF" w:rsidRDefault="006A5CDF" w:rsidP="00675A91">
      <w:pPr>
        <w:spacing w:after="0"/>
      </w:pPr>
      <w:r>
        <w:separator/>
      </w:r>
    </w:p>
  </w:footnote>
  <w:footnote w:type="continuationSeparator" w:id="0">
    <w:p w14:paraId="48D087DE" w14:textId="77777777" w:rsidR="006A5CDF" w:rsidRDefault="006A5CDF" w:rsidP="00675A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90C4" w14:textId="65347D78" w:rsidR="00675A91" w:rsidRPr="00294356" w:rsidRDefault="00294356" w:rsidP="00294356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11.3</w:t>
    </w:r>
    <w:r w:rsidR="003039B0">
      <w:t xml:space="preserve">: </w:t>
    </w:r>
    <w:r>
      <w:t>11-3 Break-Even Point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D02A88"/>
    <w:multiLevelType w:val="hybridMultilevel"/>
    <w:tmpl w:val="BDB8B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10B3581"/>
    <w:multiLevelType w:val="hybridMultilevel"/>
    <w:tmpl w:val="B6347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56303"/>
    <w:multiLevelType w:val="hybridMultilevel"/>
    <w:tmpl w:val="6DF0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8233F"/>
    <w:multiLevelType w:val="hybridMultilevel"/>
    <w:tmpl w:val="5EB60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313E8"/>
    <w:multiLevelType w:val="hybridMultilevel"/>
    <w:tmpl w:val="B5B6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73305">
    <w:abstractNumId w:val="16"/>
  </w:num>
  <w:num w:numId="2" w16cid:durableId="824466939">
    <w:abstractNumId w:val="15"/>
  </w:num>
  <w:num w:numId="3" w16cid:durableId="431049194">
    <w:abstractNumId w:val="21"/>
  </w:num>
  <w:num w:numId="4" w16cid:durableId="1125732454">
    <w:abstractNumId w:val="10"/>
  </w:num>
  <w:num w:numId="5" w16cid:durableId="217321391">
    <w:abstractNumId w:val="18"/>
  </w:num>
  <w:num w:numId="6" w16cid:durableId="824049846">
    <w:abstractNumId w:val="17"/>
  </w:num>
  <w:num w:numId="7" w16cid:durableId="64688521">
    <w:abstractNumId w:val="20"/>
  </w:num>
  <w:num w:numId="8" w16cid:durableId="1997343418">
    <w:abstractNumId w:val="13"/>
  </w:num>
  <w:num w:numId="9" w16cid:durableId="629748237">
    <w:abstractNumId w:val="12"/>
  </w:num>
  <w:num w:numId="10" w16cid:durableId="820728176">
    <w:abstractNumId w:val="22"/>
  </w:num>
  <w:num w:numId="11" w16cid:durableId="410205259">
    <w:abstractNumId w:val="19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293099350">
    <w:abstractNumId w:val="11"/>
  </w:num>
  <w:num w:numId="23" w16cid:durableId="648901222">
    <w:abstractNumId w:val="23"/>
  </w:num>
  <w:num w:numId="24" w16cid:durableId="115486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1"/>
    <w:rsid w:val="00000821"/>
    <w:rsid w:val="00001B76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45EC9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86CCA"/>
    <w:rsid w:val="000936E7"/>
    <w:rsid w:val="00093ED9"/>
    <w:rsid w:val="000B00F1"/>
    <w:rsid w:val="000E7580"/>
    <w:rsid w:val="000F01E2"/>
    <w:rsid w:val="000F2BC2"/>
    <w:rsid w:val="00110673"/>
    <w:rsid w:val="001172D6"/>
    <w:rsid w:val="001216BD"/>
    <w:rsid w:val="00122B72"/>
    <w:rsid w:val="00126E0A"/>
    <w:rsid w:val="00126F44"/>
    <w:rsid w:val="00130D4C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5ADC"/>
    <w:rsid w:val="00286D54"/>
    <w:rsid w:val="0029065E"/>
    <w:rsid w:val="002910F9"/>
    <w:rsid w:val="00294356"/>
    <w:rsid w:val="002A6E57"/>
    <w:rsid w:val="002B2A40"/>
    <w:rsid w:val="002C4808"/>
    <w:rsid w:val="002D3E38"/>
    <w:rsid w:val="002E3FF2"/>
    <w:rsid w:val="002F0CB8"/>
    <w:rsid w:val="003039B0"/>
    <w:rsid w:val="0030725F"/>
    <w:rsid w:val="003120D2"/>
    <w:rsid w:val="00322F7D"/>
    <w:rsid w:val="0032520C"/>
    <w:rsid w:val="0033536D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B47E4"/>
    <w:rsid w:val="003C2B85"/>
    <w:rsid w:val="003C4709"/>
    <w:rsid w:val="003D54E2"/>
    <w:rsid w:val="003D5BFB"/>
    <w:rsid w:val="003D79FB"/>
    <w:rsid w:val="003E03E1"/>
    <w:rsid w:val="003E3E76"/>
    <w:rsid w:val="003E4949"/>
    <w:rsid w:val="003F0BE7"/>
    <w:rsid w:val="003F274D"/>
    <w:rsid w:val="003F2CCF"/>
    <w:rsid w:val="003F372D"/>
    <w:rsid w:val="003F6857"/>
    <w:rsid w:val="00405AEA"/>
    <w:rsid w:val="00407EBD"/>
    <w:rsid w:val="0041471F"/>
    <w:rsid w:val="00414B5F"/>
    <w:rsid w:val="00426FE7"/>
    <w:rsid w:val="004305F3"/>
    <w:rsid w:val="00440B24"/>
    <w:rsid w:val="00443222"/>
    <w:rsid w:val="004522DA"/>
    <w:rsid w:val="00465249"/>
    <w:rsid w:val="004712B7"/>
    <w:rsid w:val="00474037"/>
    <w:rsid w:val="00477D7D"/>
    <w:rsid w:val="00490AFE"/>
    <w:rsid w:val="004A0769"/>
    <w:rsid w:val="004A46FD"/>
    <w:rsid w:val="004B0977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552A"/>
    <w:rsid w:val="005F73DB"/>
    <w:rsid w:val="005F7680"/>
    <w:rsid w:val="006000D4"/>
    <w:rsid w:val="00600445"/>
    <w:rsid w:val="00602075"/>
    <w:rsid w:val="00613AB5"/>
    <w:rsid w:val="0062106B"/>
    <w:rsid w:val="0062249E"/>
    <w:rsid w:val="00625B73"/>
    <w:rsid w:val="00645F9A"/>
    <w:rsid w:val="00655CE0"/>
    <w:rsid w:val="00662466"/>
    <w:rsid w:val="00671D52"/>
    <w:rsid w:val="0067209F"/>
    <w:rsid w:val="00675A91"/>
    <w:rsid w:val="006778BD"/>
    <w:rsid w:val="00677CEF"/>
    <w:rsid w:val="00685528"/>
    <w:rsid w:val="006A5CDF"/>
    <w:rsid w:val="006A76B0"/>
    <w:rsid w:val="006B46ED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1E25"/>
    <w:rsid w:val="0070435E"/>
    <w:rsid w:val="007056CA"/>
    <w:rsid w:val="00714C29"/>
    <w:rsid w:val="00716B48"/>
    <w:rsid w:val="00722007"/>
    <w:rsid w:val="007301EF"/>
    <w:rsid w:val="00754552"/>
    <w:rsid w:val="007556A3"/>
    <w:rsid w:val="00770D07"/>
    <w:rsid w:val="0077496E"/>
    <w:rsid w:val="007778C1"/>
    <w:rsid w:val="00780FC6"/>
    <w:rsid w:val="0078246D"/>
    <w:rsid w:val="00786F05"/>
    <w:rsid w:val="00790BFA"/>
    <w:rsid w:val="00795888"/>
    <w:rsid w:val="00796045"/>
    <w:rsid w:val="007A4151"/>
    <w:rsid w:val="007B5B09"/>
    <w:rsid w:val="007C20F5"/>
    <w:rsid w:val="007C43E2"/>
    <w:rsid w:val="007C5354"/>
    <w:rsid w:val="007E0EAA"/>
    <w:rsid w:val="007F06DA"/>
    <w:rsid w:val="007F54CC"/>
    <w:rsid w:val="007F62FF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87CCE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9095A"/>
    <w:rsid w:val="00991F9B"/>
    <w:rsid w:val="00994E7C"/>
    <w:rsid w:val="009A6954"/>
    <w:rsid w:val="009C0520"/>
    <w:rsid w:val="009C1C8F"/>
    <w:rsid w:val="009C26ED"/>
    <w:rsid w:val="009C739D"/>
    <w:rsid w:val="009D4FA3"/>
    <w:rsid w:val="009D7592"/>
    <w:rsid w:val="009E2D6C"/>
    <w:rsid w:val="00A00DBE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A3D52"/>
    <w:rsid w:val="00AB15ED"/>
    <w:rsid w:val="00AB2A8B"/>
    <w:rsid w:val="00AD06F4"/>
    <w:rsid w:val="00AD09C0"/>
    <w:rsid w:val="00AD1A1E"/>
    <w:rsid w:val="00AE63A8"/>
    <w:rsid w:val="00AF13F2"/>
    <w:rsid w:val="00AF15CF"/>
    <w:rsid w:val="00AF3BC9"/>
    <w:rsid w:val="00AF5BF0"/>
    <w:rsid w:val="00B20F4C"/>
    <w:rsid w:val="00B22400"/>
    <w:rsid w:val="00B26A7B"/>
    <w:rsid w:val="00B26C10"/>
    <w:rsid w:val="00B30243"/>
    <w:rsid w:val="00B37B98"/>
    <w:rsid w:val="00B45045"/>
    <w:rsid w:val="00B5178B"/>
    <w:rsid w:val="00B64466"/>
    <w:rsid w:val="00B652B1"/>
    <w:rsid w:val="00B92788"/>
    <w:rsid w:val="00B9422C"/>
    <w:rsid w:val="00BA6369"/>
    <w:rsid w:val="00BB0ACD"/>
    <w:rsid w:val="00BB2FC4"/>
    <w:rsid w:val="00BB3D32"/>
    <w:rsid w:val="00BB450C"/>
    <w:rsid w:val="00BB54EB"/>
    <w:rsid w:val="00BC1045"/>
    <w:rsid w:val="00BC3906"/>
    <w:rsid w:val="00BC75C2"/>
    <w:rsid w:val="00BD0AEC"/>
    <w:rsid w:val="00BE2B13"/>
    <w:rsid w:val="00BF064C"/>
    <w:rsid w:val="00BF1B6A"/>
    <w:rsid w:val="00BF41B0"/>
    <w:rsid w:val="00BF4773"/>
    <w:rsid w:val="00C10238"/>
    <w:rsid w:val="00C142CC"/>
    <w:rsid w:val="00C1454A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5DCF"/>
    <w:rsid w:val="00CA0317"/>
    <w:rsid w:val="00CA5A7D"/>
    <w:rsid w:val="00CB539B"/>
    <w:rsid w:val="00CB5EC4"/>
    <w:rsid w:val="00CC4738"/>
    <w:rsid w:val="00CD2811"/>
    <w:rsid w:val="00CE3B72"/>
    <w:rsid w:val="00CE65C5"/>
    <w:rsid w:val="00CE7E73"/>
    <w:rsid w:val="00CF1AD2"/>
    <w:rsid w:val="00D014FF"/>
    <w:rsid w:val="00D10ABA"/>
    <w:rsid w:val="00D1674F"/>
    <w:rsid w:val="00D17AEA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B2E86"/>
    <w:rsid w:val="00DC2550"/>
    <w:rsid w:val="00DD043B"/>
    <w:rsid w:val="00DD25FB"/>
    <w:rsid w:val="00DE18A0"/>
    <w:rsid w:val="00DE2264"/>
    <w:rsid w:val="00DE370C"/>
    <w:rsid w:val="00DE5B99"/>
    <w:rsid w:val="00DF3E96"/>
    <w:rsid w:val="00DF454C"/>
    <w:rsid w:val="00E0196D"/>
    <w:rsid w:val="00E1209B"/>
    <w:rsid w:val="00E177BC"/>
    <w:rsid w:val="00E259AC"/>
    <w:rsid w:val="00E44071"/>
    <w:rsid w:val="00E45B50"/>
    <w:rsid w:val="00E46C6D"/>
    <w:rsid w:val="00E47BAB"/>
    <w:rsid w:val="00E513FB"/>
    <w:rsid w:val="00E62407"/>
    <w:rsid w:val="00E644BD"/>
    <w:rsid w:val="00E655D3"/>
    <w:rsid w:val="00E93CCB"/>
    <w:rsid w:val="00E970E7"/>
    <w:rsid w:val="00EA2C14"/>
    <w:rsid w:val="00EA3E3F"/>
    <w:rsid w:val="00EA5096"/>
    <w:rsid w:val="00EB12D4"/>
    <w:rsid w:val="00EC18F1"/>
    <w:rsid w:val="00ED3F9F"/>
    <w:rsid w:val="00EE0403"/>
    <w:rsid w:val="00EE6117"/>
    <w:rsid w:val="00EF2095"/>
    <w:rsid w:val="00EF3CA4"/>
    <w:rsid w:val="00F010CF"/>
    <w:rsid w:val="00F13389"/>
    <w:rsid w:val="00F155C7"/>
    <w:rsid w:val="00F2260E"/>
    <w:rsid w:val="00F2582F"/>
    <w:rsid w:val="00F25DC1"/>
    <w:rsid w:val="00F263A9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961CF"/>
    <w:rsid w:val="00FA0423"/>
    <w:rsid w:val="00FA2120"/>
    <w:rsid w:val="00FA36E2"/>
    <w:rsid w:val="00FA6F6D"/>
    <w:rsid w:val="00FB3C79"/>
    <w:rsid w:val="00FB470F"/>
    <w:rsid w:val="00FB5E61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B2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EC9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045EC9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045EC9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045EC9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045EC9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045EC9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A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A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5E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EC9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5E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EC9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045EC9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045EC9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045EC9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045EC9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045EC9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AF15CF"/>
    <w:pPr>
      <w:contextualSpacing/>
    </w:pPr>
  </w:style>
  <w:style w:type="character" w:customStyle="1" w:styleId="Heading3Char">
    <w:name w:val="Heading 3 Char"/>
    <w:basedOn w:val="DefaultParagraphFont"/>
    <w:link w:val="Heading3"/>
    <w:rsid w:val="00045EC9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045EC9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045EC9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045EC9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045EC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045EC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045EC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045EC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045EC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045EC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045EC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045EC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045EC9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045EC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045EC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045EC9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045EC9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045EC9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045EC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045EC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045EC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045EC9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045EC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045EC9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045EC9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045EC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045EC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045EC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045EC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045EC9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045EC9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045EC9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045EC9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045EC9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045EC9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045EC9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045EC9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045EC9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045EC9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045EC9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045EC9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045EC9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045EC9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045EC9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045EC9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045EC9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045EC9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045EC9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045EC9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045EC9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045EC9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045EC9"/>
    <w:pPr>
      <w:numPr>
        <w:numId w:val="5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045EC9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045EC9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045EC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045EC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045EC9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045EC9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045EC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045EC9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045EC9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045EC9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045EC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045EC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045EC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045EC9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045EC9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045EC9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045EC9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045EC9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045EC9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045EC9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045EC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045EC9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045EC9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045EC9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045EC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045EC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045EC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045EC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045EC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045EC9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045EC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045EC9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045EC9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045EC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045EC9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045EC9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045EC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045EC9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045EC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045EC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045EC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E46C6D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DF3E96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EE7FC-24EE-4DC0-97E4-0B40C267F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B458E-4617-45C5-8B03-6B753B8584FC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5CCCEF4F-6D28-4098-8A75-820514F0D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2025-06-30T15:09:00Z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