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6C88666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F16BEBF" w:rsidR="00AE4620" w:rsidRDefault="004F1B97" w:rsidP="003342C9">
      <w:pPr>
        <w:pStyle w:val="Heading1"/>
      </w:pPr>
      <w:r>
        <w:t>Lesson 12.1</w:t>
      </w:r>
    </w:p>
    <w:p w14:paraId="51752398" w14:textId="5AF2BBF5" w:rsidR="00F458EF" w:rsidRPr="00F458EF" w:rsidRDefault="004F1B97" w:rsidP="00F458EF">
      <w:pPr>
        <w:pStyle w:val="Heading2"/>
      </w:pPr>
      <w:r>
        <w:t>Check Your Understanding</w:t>
      </w:r>
    </w:p>
    <w:p w14:paraId="3CF5290F" w14:textId="403AFA22" w:rsidR="00B94282" w:rsidRDefault="004F1B97" w:rsidP="004F1B97">
      <w:pPr>
        <w:pStyle w:val="listn1restart"/>
        <w:numPr>
          <w:ilvl w:val="0"/>
          <w:numId w:val="8"/>
        </w:numPr>
      </w:pPr>
      <w:r>
        <w:t>Define and explain basic accounting</w:t>
      </w:r>
      <w:r w:rsidR="00970E54">
        <w:t xml:space="preserve"> </w:t>
      </w:r>
      <w:r>
        <w:t>functions. (12.1-1)</w:t>
      </w:r>
    </w:p>
    <w:p w14:paraId="218CEF29" w14:textId="77777777" w:rsidR="0089504A" w:rsidRDefault="0089504A" w:rsidP="0089504A">
      <w:pPr>
        <w:pStyle w:val="answer"/>
      </w:pPr>
      <w:r>
        <w:t>Answer:</w:t>
      </w:r>
    </w:p>
    <w:p w14:paraId="553AF154" w14:textId="7BB0598F" w:rsidR="00B85348" w:rsidRDefault="004F1B97" w:rsidP="004F1B97">
      <w:pPr>
        <w:pStyle w:val="listn1"/>
        <w:numPr>
          <w:ilvl w:val="0"/>
          <w:numId w:val="8"/>
        </w:numPr>
      </w:pPr>
      <w:r>
        <w:t>Discuss the importance of financial</w:t>
      </w:r>
      <w:r w:rsidR="00970E54">
        <w:t xml:space="preserve"> </w:t>
      </w:r>
      <w:r>
        <w:t>accounting. (12.1-1)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2EC90AC0" w:rsidR="00A278F7" w:rsidRDefault="00970E54" w:rsidP="00970E54">
      <w:pPr>
        <w:pStyle w:val="listn1"/>
        <w:numPr>
          <w:ilvl w:val="0"/>
          <w:numId w:val="8"/>
        </w:numPr>
      </w:pPr>
      <w:r>
        <w:t>Discuss various financial tools, services, and accounts entrepreneurs utilize to operate their business effectively. (12.1-1)</w:t>
      </w:r>
    </w:p>
    <w:p w14:paraId="1932029C" w14:textId="77777777" w:rsidR="00080DBD" w:rsidRDefault="00080DBD" w:rsidP="00080DBD">
      <w:pPr>
        <w:pStyle w:val="answer"/>
      </w:pPr>
      <w:r w:rsidRPr="00C80CFB">
        <w:t>Answer:</w:t>
      </w:r>
    </w:p>
    <w:p w14:paraId="3426A66C" w14:textId="609379D8" w:rsidR="00C92741" w:rsidRDefault="00970E54" w:rsidP="00970E54">
      <w:pPr>
        <w:pStyle w:val="listn1"/>
        <w:numPr>
          <w:ilvl w:val="0"/>
          <w:numId w:val="8"/>
        </w:numPr>
      </w:pPr>
      <w:r>
        <w:t>State the difference between a sale on account and a purchase on account. (12.1-2)</w:t>
      </w:r>
    </w:p>
    <w:p w14:paraId="33C10F55" w14:textId="77777777" w:rsidR="00080DBD" w:rsidRDefault="00080DBD" w:rsidP="00080DBD">
      <w:pPr>
        <w:pStyle w:val="answer"/>
      </w:pPr>
      <w:r w:rsidRPr="00C80CFB">
        <w:t>Answer:</w:t>
      </w:r>
    </w:p>
    <w:p w14:paraId="1D33E049" w14:textId="32702FD1" w:rsidR="00C92741" w:rsidRDefault="00970E54" w:rsidP="00970E54">
      <w:pPr>
        <w:pStyle w:val="listn1"/>
        <w:numPr>
          <w:ilvl w:val="0"/>
          <w:numId w:val="8"/>
        </w:numPr>
      </w:pPr>
      <w:r>
        <w:t>Explain the difference between account types with debit balances and account types with credit balances. (12.1-3)</w:t>
      </w:r>
    </w:p>
    <w:p w14:paraId="68C4F849" w14:textId="77777777" w:rsidR="00080DBD" w:rsidRDefault="00080DBD" w:rsidP="00080DBD">
      <w:pPr>
        <w:pStyle w:val="answer"/>
      </w:pPr>
      <w:r w:rsidRPr="00C80CFB">
        <w:t>Answer:</w:t>
      </w:r>
    </w:p>
    <w:sectPr w:rsidR="00080DBD" w:rsidSect="00AC54C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AEE7" w14:textId="77777777" w:rsidR="009628B9" w:rsidRDefault="009628B9" w:rsidP="0043769A">
      <w:pPr>
        <w:spacing w:after="0" w:line="240" w:lineRule="auto"/>
      </w:pPr>
      <w:r>
        <w:separator/>
      </w:r>
    </w:p>
  </w:endnote>
  <w:endnote w:type="continuationSeparator" w:id="0">
    <w:p w14:paraId="072E3DBA" w14:textId="77777777" w:rsidR="009628B9" w:rsidRDefault="009628B9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86E7C2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A3D4" w14:textId="77777777" w:rsidR="009628B9" w:rsidRDefault="009628B9" w:rsidP="0043769A">
      <w:pPr>
        <w:spacing w:after="0" w:line="240" w:lineRule="auto"/>
      </w:pPr>
      <w:r>
        <w:separator/>
      </w:r>
    </w:p>
  </w:footnote>
  <w:footnote w:type="continuationSeparator" w:id="0">
    <w:p w14:paraId="5EA97720" w14:textId="77777777" w:rsidR="009628B9" w:rsidRDefault="009628B9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D4CCA0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F1B97">
      <w:t>Lesson 12.1 Check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9"/>
  </w:num>
  <w:num w:numId="3" w16cid:durableId="1137140963">
    <w:abstractNumId w:val="7"/>
  </w:num>
  <w:num w:numId="4" w16cid:durableId="588926397">
    <w:abstractNumId w:val="8"/>
  </w:num>
  <w:num w:numId="5" w16cid:durableId="243220017">
    <w:abstractNumId w:val="11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2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6"/>
  </w:num>
  <w:num w:numId="13" w16cid:durableId="71847455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1769D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64A3"/>
    <w:rsid w:val="004122F6"/>
    <w:rsid w:val="004144C6"/>
    <w:rsid w:val="00416A4F"/>
    <w:rsid w:val="00421224"/>
    <w:rsid w:val="00427B74"/>
    <w:rsid w:val="004344C6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151E"/>
    <w:rsid w:val="0095308A"/>
    <w:rsid w:val="009628B9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4CD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92741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43498"/>
    <w:rsid w:val="00D53BE0"/>
    <w:rsid w:val="00D57FB1"/>
    <w:rsid w:val="00D60412"/>
    <w:rsid w:val="00D63144"/>
    <w:rsid w:val="00D631F5"/>
    <w:rsid w:val="00D63B90"/>
    <w:rsid w:val="00D82365"/>
    <w:rsid w:val="00DC5CA6"/>
    <w:rsid w:val="00DD3BAC"/>
    <w:rsid w:val="00DD5B7F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94B0B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CF61C-5EF1-4A22-B1EE-847ECFFD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2025-06-24T14:00:00Z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