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4E03" w14:textId="184FD85E" w:rsidR="00DD3F35" w:rsidRPr="00271B42" w:rsidRDefault="00DD3F35" w:rsidP="00DD3F35">
      <w:pPr>
        <w:pStyle w:val="name"/>
      </w:pPr>
      <w:r w:rsidRPr="00271B42">
        <w:t>Name:</w:t>
      </w:r>
    </w:p>
    <w:p w14:paraId="2BB39585" w14:textId="77777777" w:rsidR="00DD3F35" w:rsidRPr="00271B42" w:rsidRDefault="00DD3F35" w:rsidP="00DD3F35">
      <w:pPr>
        <w:pStyle w:val="name"/>
      </w:pPr>
      <w:r w:rsidRPr="00271B42">
        <w:t>Date:</w:t>
      </w:r>
    </w:p>
    <w:p w14:paraId="237BCD49" w14:textId="77777777" w:rsidR="00DD3F35" w:rsidRPr="00271B42" w:rsidRDefault="00DD3F35" w:rsidP="00DD3F35">
      <w:pPr>
        <w:pStyle w:val="name"/>
      </w:pPr>
      <w:r w:rsidRPr="00271B42">
        <w:t>Class:</w:t>
      </w:r>
    </w:p>
    <w:p w14:paraId="2F5BF89F" w14:textId="47D62B21" w:rsidR="00910728" w:rsidRPr="005A708A" w:rsidRDefault="00910728" w:rsidP="005A708A">
      <w:pPr>
        <w:pStyle w:val="Heading1"/>
      </w:pPr>
      <w:r w:rsidRPr="005A708A">
        <w:t>Management Styles</w:t>
      </w:r>
      <w:r w:rsidR="007D056C">
        <w:t xml:space="preserve"> Skit</w:t>
      </w:r>
    </w:p>
    <w:p w14:paraId="765DC6CC" w14:textId="77777777" w:rsidR="00910728" w:rsidRPr="00965726" w:rsidRDefault="00910728" w:rsidP="00BB68C5">
      <w:pPr>
        <w:pStyle w:val="Heading2"/>
      </w:pPr>
      <w:r w:rsidRPr="00965726">
        <w:t>Skill:</w:t>
      </w:r>
    </w:p>
    <w:p w14:paraId="06A0748D" w14:textId="51818BD1" w:rsidR="00910728" w:rsidRDefault="00910728" w:rsidP="002357E8">
      <w:pPr>
        <w:pStyle w:val="listb1"/>
      </w:pPr>
      <w:r>
        <w:t>Application (AP)</w:t>
      </w:r>
    </w:p>
    <w:p w14:paraId="54A40330" w14:textId="77777777" w:rsidR="00910728" w:rsidRPr="00606F5E" w:rsidRDefault="00910728" w:rsidP="00BB68C5">
      <w:pPr>
        <w:pStyle w:val="Heading2"/>
      </w:pPr>
      <w:r w:rsidRPr="00606F5E">
        <w:t>Time on Task:</w:t>
      </w:r>
    </w:p>
    <w:p w14:paraId="331B2A98" w14:textId="3628C584" w:rsidR="00910728" w:rsidRDefault="00910728" w:rsidP="002357E8">
      <w:pPr>
        <w:pStyle w:val="listb1"/>
      </w:pPr>
      <w:r>
        <w:t>10</w:t>
      </w:r>
      <w:r w:rsidR="002357E8">
        <w:t>–</w:t>
      </w:r>
      <w:r>
        <w:t>15 minutes</w:t>
      </w:r>
    </w:p>
    <w:p w14:paraId="343DE11C" w14:textId="77777777" w:rsidR="00910728" w:rsidRPr="00B12BF7" w:rsidRDefault="00910728" w:rsidP="00BB68C5">
      <w:pPr>
        <w:pStyle w:val="Heading2"/>
      </w:pPr>
      <w:r w:rsidRPr="00B12BF7">
        <w:t>Goal/Purpose:</w:t>
      </w:r>
    </w:p>
    <w:p w14:paraId="44F1CB7C" w14:textId="39FB27B3" w:rsidR="00910728" w:rsidRPr="00036BC9" w:rsidRDefault="00910728" w:rsidP="002357E8">
      <w:pPr>
        <w:pStyle w:val="listb1"/>
      </w:pPr>
      <w:r w:rsidRPr="00732211">
        <w:t xml:space="preserve">The goal of this activity is to </w:t>
      </w:r>
      <w:r w:rsidR="007D056C">
        <w:t xml:space="preserve">create a skit that </w:t>
      </w:r>
      <w:r w:rsidR="001205AB">
        <w:t>exemplifies a specific management style</w:t>
      </w:r>
      <w:r>
        <w:t>.</w:t>
      </w:r>
    </w:p>
    <w:p w14:paraId="3191228E" w14:textId="666DB7B0" w:rsidR="0008284F" w:rsidRPr="00527862" w:rsidRDefault="001205AB" w:rsidP="00A5139C">
      <w:pPr>
        <w:pStyle w:val="bodyinstruct"/>
      </w:pPr>
      <w:r>
        <w:t>In this activity, you will be assigned to a team and asked to act out one of the three management styles identified in the textbook</w:t>
      </w:r>
      <w:r w:rsidR="00A5139C">
        <w:t xml:space="preserve"> (</w:t>
      </w:r>
      <w:r w:rsidR="00A5139C" w:rsidRPr="00527862">
        <w:t>democratic, autocratic, or laissez-faire</w:t>
      </w:r>
      <w:r w:rsidR="00A5139C">
        <w:t>)</w:t>
      </w:r>
      <w:r>
        <w:t>. Your instructor will assign you a management style. Prepare a short skit</w:t>
      </w:r>
      <w:r w:rsidR="00A54CCB">
        <w:t xml:space="preserve"> (three minutes or less) in which someone in your group plays a manager and interacts with the </w:t>
      </w:r>
      <w:r w:rsidR="001B0667">
        <w:t xml:space="preserve">rest of the team, who play the employees. When you are not presenting, watch your classmates’ skits, and record the management style portrayed by each group. </w:t>
      </w:r>
      <w:r w:rsidR="00DD771A">
        <w:t>Your instructor will provide guidance regarding the most appropriate method of submission.</w:t>
      </w:r>
    </w:p>
    <w:p w14:paraId="08FFCCDC" w14:textId="76284D99" w:rsidR="00910728" w:rsidRDefault="008207AF" w:rsidP="006E30F4">
      <w:pPr>
        <w:pStyle w:val="listn1restart"/>
        <w:numPr>
          <w:ilvl w:val="0"/>
          <w:numId w:val="21"/>
        </w:numPr>
      </w:pPr>
      <w:r>
        <w:t>Group One</w:t>
      </w:r>
    </w:p>
    <w:p w14:paraId="43907976" w14:textId="5F607C84" w:rsidR="008207AF" w:rsidRDefault="008207AF" w:rsidP="006E30F4">
      <w:pPr>
        <w:pStyle w:val="listn2restart"/>
        <w:numPr>
          <w:ilvl w:val="0"/>
          <w:numId w:val="28"/>
        </w:numPr>
      </w:pPr>
      <w:r>
        <w:t>List the names of the students in the group</w:t>
      </w:r>
    </w:p>
    <w:p w14:paraId="4FF88B79" w14:textId="77777777" w:rsidR="008207AF" w:rsidRPr="00910728" w:rsidRDefault="008207AF" w:rsidP="008207AF">
      <w:pPr>
        <w:pStyle w:val="answer"/>
      </w:pPr>
      <w:r>
        <w:t>Answer:</w:t>
      </w:r>
    </w:p>
    <w:p w14:paraId="74F61FD7" w14:textId="1743B15F" w:rsidR="008207AF" w:rsidRPr="00910728" w:rsidRDefault="008207AF" w:rsidP="006E30F4">
      <w:pPr>
        <w:pStyle w:val="listn2"/>
        <w:numPr>
          <w:ilvl w:val="0"/>
          <w:numId w:val="28"/>
        </w:numPr>
      </w:pPr>
      <w:r>
        <w:t>What management style was portrayed, and how do you know?</w:t>
      </w:r>
    </w:p>
    <w:p w14:paraId="3A26ABDA" w14:textId="77777777" w:rsidR="00DD771A" w:rsidRPr="00910728" w:rsidRDefault="00DD771A" w:rsidP="00DD771A">
      <w:pPr>
        <w:pStyle w:val="answer"/>
      </w:pPr>
      <w:r>
        <w:t>Answer:</w:t>
      </w:r>
    </w:p>
    <w:p w14:paraId="171FC53A" w14:textId="481AA348" w:rsidR="002A1726" w:rsidRDefault="002A1726" w:rsidP="006E30F4">
      <w:pPr>
        <w:pStyle w:val="listn1"/>
        <w:numPr>
          <w:ilvl w:val="0"/>
          <w:numId w:val="21"/>
        </w:numPr>
      </w:pPr>
      <w:r>
        <w:t>Group Two</w:t>
      </w:r>
    </w:p>
    <w:p w14:paraId="38DE09ED" w14:textId="77777777" w:rsidR="002A1726" w:rsidRDefault="002A1726" w:rsidP="006E30F4">
      <w:pPr>
        <w:pStyle w:val="listn2restart"/>
        <w:numPr>
          <w:ilvl w:val="0"/>
          <w:numId w:val="27"/>
        </w:numPr>
      </w:pPr>
      <w:r>
        <w:t>List the names of the students in the group</w:t>
      </w:r>
    </w:p>
    <w:p w14:paraId="392FAA5B" w14:textId="77777777" w:rsidR="002A1726" w:rsidRPr="00910728" w:rsidRDefault="002A1726" w:rsidP="002A1726">
      <w:pPr>
        <w:pStyle w:val="answer"/>
      </w:pPr>
      <w:r>
        <w:t>Answer:</w:t>
      </w:r>
    </w:p>
    <w:p w14:paraId="4DD19E7D" w14:textId="77777777" w:rsidR="002A1726" w:rsidRPr="00910728" w:rsidRDefault="002A1726" w:rsidP="006E30F4">
      <w:pPr>
        <w:pStyle w:val="listn2"/>
        <w:numPr>
          <w:ilvl w:val="0"/>
          <w:numId w:val="27"/>
        </w:numPr>
      </w:pPr>
      <w:r>
        <w:lastRenderedPageBreak/>
        <w:t>What management style was portrayed, and how do you know?</w:t>
      </w:r>
    </w:p>
    <w:p w14:paraId="7DB9EE5C" w14:textId="77777777" w:rsidR="002A1726" w:rsidRPr="00910728" w:rsidRDefault="002A1726" w:rsidP="002A1726">
      <w:pPr>
        <w:pStyle w:val="answer"/>
      </w:pPr>
      <w:r>
        <w:t>Answer:</w:t>
      </w:r>
    </w:p>
    <w:p w14:paraId="78C9ED14" w14:textId="34F050C5" w:rsidR="002A1726" w:rsidRDefault="002A1726" w:rsidP="006E30F4">
      <w:pPr>
        <w:pStyle w:val="listn1"/>
        <w:numPr>
          <w:ilvl w:val="0"/>
          <w:numId w:val="21"/>
        </w:numPr>
      </w:pPr>
      <w:r>
        <w:t>Group Three</w:t>
      </w:r>
    </w:p>
    <w:p w14:paraId="759900B6" w14:textId="77777777" w:rsidR="002A1726" w:rsidRDefault="002A1726" w:rsidP="006E30F4">
      <w:pPr>
        <w:pStyle w:val="listn2restart"/>
        <w:numPr>
          <w:ilvl w:val="0"/>
          <w:numId w:val="26"/>
        </w:numPr>
      </w:pPr>
      <w:r>
        <w:t>List the names of the students in the group</w:t>
      </w:r>
    </w:p>
    <w:p w14:paraId="09BD4E6A" w14:textId="77777777" w:rsidR="002A1726" w:rsidRPr="00910728" w:rsidRDefault="002A1726" w:rsidP="002A1726">
      <w:pPr>
        <w:pStyle w:val="answer"/>
      </w:pPr>
      <w:r>
        <w:t>Answer:</w:t>
      </w:r>
    </w:p>
    <w:p w14:paraId="4F40D951" w14:textId="77777777" w:rsidR="002A1726" w:rsidRPr="00910728" w:rsidRDefault="002A1726" w:rsidP="006E30F4">
      <w:pPr>
        <w:pStyle w:val="listn2"/>
        <w:numPr>
          <w:ilvl w:val="0"/>
          <w:numId w:val="26"/>
        </w:numPr>
      </w:pPr>
      <w:r>
        <w:t>What management style was portrayed, and how do you know?</w:t>
      </w:r>
    </w:p>
    <w:p w14:paraId="05DDEAFF" w14:textId="77777777" w:rsidR="002A1726" w:rsidRPr="00910728" w:rsidRDefault="002A1726" w:rsidP="002A1726">
      <w:pPr>
        <w:pStyle w:val="answer"/>
      </w:pPr>
      <w:r>
        <w:t>Answer:</w:t>
      </w:r>
    </w:p>
    <w:p w14:paraId="67CF60FF" w14:textId="68CBEEE6" w:rsidR="002A1726" w:rsidRDefault="002A1726" w:rsidP="006E30F4">
      <w:pPr>
        <w:pStyle w:val="listn1"/>
        <w:numPr>
          <w:ilvl w:val="0"/>
          <w:numId w:val="21"/>
        </w:numPr>
      </w:pPr>
      <w:r>
        <w:t>Group Four</w:t>
      </w:r>
    </w:p>
    <w:p w14:paraId="19C90156" w14:textId="77777777" w:rsidR="002A1726" w:rsidRDefault="002A1726" w:rsidP="006E30F4">
      <w:pPr>
        <w:pStyle w:val="listn2restart"/>
        <w:numPr>
          <w:ilvl w:val="0"/>
          <w:numId w:val="25"/>
        </w:numPr>
      </w:pPr>
      <w:r>
        <w:t>List the names of the students in the group</w:t>
      </w:r>
    </w:p>
    <w:p w14:paraId="4F450CE5" w14:textId="77777777" w:rsidR="002A1726" w:rsidRPr="00910728" w:rsidRDefault="002A1726" w:rsidP="002A1726">
      <w:pPr>
        <w:pStyle w:val="answer"/>
      </w:pPr>
      <w:r>
        <w:t>Answer:</w:t>
      </w:r>
    </w:p>
    <w:p w14:paraId="2599BB9B" w14:textId="77777777" w:rsidR="002A1726" w:rsidRPr="00910728" w:rsidRDefault="002A1726" w:rsidP="006E30F4">
      <w:pPr>
        <w:pStyle w:val="listn2"/>
        <w:numPr>
          <w:ilvl w:val="0"/>
          <w:numId w:val="25"/>
        </w:numPr>
      </w:pPr>
      <w:r>
        <w:t>What management style was portrayed, and how do you know?</w:t>
      </w:r>
    </w:p>
    <w:p w14:paraId="15BF0254" w14:textId="77777777" w:rsidR="002A1726" w:rsidRPr="00910728" w:rsidRDefault="002A1726" w:rsidP="002A1726">
      <w:pPr>
        <w:pStyle w:val="answer"/>
      </w:pPr>
      <w:r>
        <w:t>Answer:</w:t>
      </w:r>
    </w:p>
    <w:p w14:paraId="487486EA" w14:textId="74426055" w:rsidR="002A1726" w:rsidRDefault="002A1726" w:rsidP="006E30F4">
      <w:pPr>
        <w:pStyle w:val="listn1"/>
        <w:numPr>
          <w:ilvl w:val="0"/>
          <w:numId w:val="21"/>
        </w:numPr>
      </w:pPr>
      <w:r>
        <w:t>Group Five</w:t>
      </w:r>
    </w:p>
    <w:p w14:paraId="3968891D" w14:textId="77777777" w:rsidR="002A1726" w:rsidRDefault="002A1726" w:rsidP="006E30F4">
      <w:pPr>
        <w:pStyle w:val="listn2restart"/>
        <w:numPr>
          <w:ilvl w:val="0"/>
          <w:numId w:val="24"/>
        </w:numPr>
      </w:pPr>
      <w:r>
        <w:t>List the names of the students in the group</w:t>
      </w:r>
    </w:p>
    <w:p w14:paraId="7A60E9A9" w14:textId="77777777" w:rsidR="002A1726" w:rsidRPr="00910728" w:rsidRDefault="002A1726" w:rsidP="002A1726">
      <w:pPr>
        <w:pStyle w:val="answer"/>
      </w:pPr>
      <w:r>
        <w:t>Answer:</w:t>
      </w:r>
    </w:p>
    <w:p w14:paraId="1EE2F556" w14:textId="77777777" w:rsidR="002A1726" w:rsidRPr="00910728" w:rsidRDefault="002A1726" w:rsidP="006E30F4">
      <w:pPr>
        <w:pStyle w:val="listn2"/>
        <w:numPr>
          <w:ilvl w:val="0"/>
          <w:numId w:val="24"/>
        </w:numPr>
      </w:pPr>
      <w:r>
        <w:t>What management style was portrayed, and how do you know?</w:t>
      </w:r>
    </w:p>
    <w:p w14:paraId="03EA9B52" w14:textId="77777777" w:rsidR="002A1726" w:rsidRPr="00910728" w:rsidRDefault="002A1726" w:rsidP="002A1726">
      <w:pPr>
        <w:pStyle w:val="answer"/>
      </w:pPr>
      <w:r>
        <w:t>Answer:</w:t>
      </w:r>
    </w:p>
    <w:p w14:paraId="12845F19" w14:textId="3AB45B02" w:rsidR="002A1726" w:rsidRDefault="002A1726" w:rsidP="006E30F4">
      <w:pPr>
        <w:pStyle w:val="listn1"/>
        <w:numPr>
          <w:ilvl w:val="0"/>
          <w:numId w:val="21"/>
        </w:numPr>
      </w:pPr>
      <w:r>
        <w:t>Group Six</w:t>
      </w:r>
    </w:p>
    <w:p w14:paraId="7B40FBEC" w14:textId="77777777" w:rsidR="002A1726" w:rsidRDefault="002A1726" w:rsidP="006E30F4">
      <w:pPr>
        <w:pStyle w:val="listn2restart"/>
        <w:numPr>
          <w:ilvl w:val="0"/>
          <w:numId w:val="23"/>
        </w:numPr>
      </w:pPr>
      <w:r>
        <w:t>List the names of the students in the group</w:t>
      </w:r>
    </w:p>
    <w:p w14:paraId="070D95A2" w14:textId="77777777" w:rsidR="002A1726" w:rsidRPr="00910728" w:rsidRDefault="002A1726" w:rsidP="002A1726">
      <w:pPr>
        <w:pStyle w:val="answer"/>
      </w:pPr>
      <w:r>
        <w:t>Answer:</w:t>
      </w:r>
    </w:p>
    <w:p w14:paraId="2F804080" w14:textId="77777777" w:rsidR="002A1726" w:rsidRPr="00910728" w:rsidRDefault="002A1726" w:rsidP="006E30F4">
      <w:pPr>
        <w:pStyle w:val="listn2"/>
        <w:numPr>
          <w:ilvl w:val="0"/>
          <w:numId w:val="23"/>
        </w:numPr>
      </w:pPr>
      <w:r>
        <w:lastRenderedPageBreak/>
        <w:t>What management style was portrayed, and how do you know?</w:t>
      </w:r>
    </w:p>
    <w:p w14:paraId="66373DB2" w14:textId="77777777" w:rsidR="002A1726" w:rsidRPr="00910728" w:rsidRDefault="002A1726" w:rsidP="002A1726">
      <w:pPr>
        <w:pStyle w:val="answer"/>
      </w:pPr>
      <w:r>
        <w:t>Answer:</w:t>
      </w:r>
    </w:p>
    <w:p w14:paraId="687ED7B5" w14:textId="037D17AF" w:rsidR="002A1726" w:rsidRDefault="002A1726" w:rsidP="006E30F4">
      <w:pPr>
        <w:pStyle w:val="listn1"/>
        <w:numPr>
          <w:ilvl w:val="0"/>
          <w:numId w:val="21"/>
        </w:numPr>
      </w:pPr>
      <w:r>
        <w:t>Group Seven</w:t>
      </w:r>
    </w:p>
    <w:p w14:paraId="65262094" w14:textId="77777777" w:rsidR="002A1726" w:rsidRDefault="002A1726" w:rsidP="006E30F4">
      <w:pPr>
        <w:pStyle w:val="listn2restart"/>
        <w:numPr>
          <w:ilvl w:val="0"/>
          <w:numId w:val="22"/>
        </w:numPr>
      </w:pPr>
      <w:r>
        <w:t>List the names of the students in the group</w:t>
      </w:r>
    </w:p>
    <w:p w14:paraId="02BCC834" w14:textId="77777777" w:rsidR="002A1726" w:rsidRPr="00910728" w:rsidRDefault="002A1726" w:rsidP="002A1726">
      <w:pPr>
        <w:pStyle w:val="answer"/>
      </w:pPr>
      <w:r>
        <w:t>Answer:</w:t>
      </w:r>
    </w:p>
    <w:p w14:paraId="38FC8304" w14:textId="77777777" w:rsidR="002A1726" w:rsidRPr="00910728" w:rsidRDefault="002A1726" w:rsidP="006E30F4">
      <w:pPr>
        <w:pStyle w:val="listn2"/>
        <w:numPr>
          <w:ilvl w:val="0"/>
          <w:numId w:val="22"/>
        </w:numPr>
      </w:pPr>
      <w:r>
        <w:t>What management style was portrayed, and how do you know?</w:t>
      </w:r>
    </w:p>
    <w:p w14:paraId="4A3AF8D5" w14:textId="77777777" w:rsidR="002A1726" w:rsidRPr="00910728" w:rsidRDefault="002A1726" w:rsidP="002A1726">
      <w:pPr>
        <w:pStyle w:val="answer"/>
      </w:pPr>
      <w:r>
        <w:t>Answer:</w:t>
      </w:r>
    </w:p>
    <w:sectPr w:rsidR="002A1726" w:rsidRPr="00910728" w:rsidSect="003651A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5822" w14:textId="77777777" w:rsidR="004A7EC7" w:rsidRDefault="004A7EC7" w:rsidP="00910728">
      <w:pPr>
        <w:spacing w:after="0"/>
      </w:pPr>
      <w:r>
        <w:separator/>
      </w:r>
    </w:p>
  </w:endnote>
  <w:endnote w:type="continuationSeparator" w:id="0">
    <w:p w14:paraId="054D5D32" w14:textId="77777777" w:rsidR="004A7EC7" w:rsidRDefault="004A7EC7" w:rsidP="00910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76B8" w14:textId="77777777" w:rsidR="00F03096" w:rsidRPr="003530B5" w:rsidRDefault="00F03096" w:rsidP="00F0309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AA98404" w14:textId="6CDB76D7" w:rsidR="003C0A13" w:rsidRPr="00F03096" w:rsidRDefault="00F0309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4BEC" w14:textId="77777777" w:rsidR="004A7EC7" w:rsidRDefault="004A7EC7" w:rsidP="00910728">
      <w:pPr>
        <w:spacing w:after="0"/>
      </w:pPr>
      <w:r>
        <w:separator/>
      </w:r>
    </w:p>
  </w:footnote>
  <w:footnote w:type="continuationSeparator" w:id="0">
    <w:p w14:paraId="33CCDC82" w14:textId="77777777" w:rsidR="004A7EC7" w:rsidRDefault="004A7EC7" w:rsidP="009107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6AAF" w14:textId="535E8B0B" w:rsidR="00910728" w:rsidRPr="003C0A13" w:rsidRDefault="003C0A13" w:rsidP="003C0A13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13.2</w:t>
    </w:r>
    <w:r w:rsidR="003651AD">
      <w:t xml:space="preserve">: </w:t>
    </w:r>
    <w:r>
      <w:t>13-2 Management Styles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B421F"/>
    <w:multiLevelType w:val="hybridMultilevel"/>
    <w:tmpl w:val="E75C54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E5798B"/>
    <w:multiLevelType w:val="hybridMultilevel"/>
    <w:tmpl w:val="29DE89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F12D83"/>
    <w:multiLevelType w:val="hybridMultilevel"/>
    <w:tmpl w:val="7C6A83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130A1F"/>
    <w:multiLevelType w:val="hybridMultilevel"/>
    <w:tmpl w:val="D260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64E41D9"/>
    <w:multiLevelType w:val="hybridMultilevel"/>
    <w:tmpl w:val="E4E4B5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E954C88"/>
    <w:multiLevelType w:val="hybridMultilevel"/>
    <w:tmpl w:val="6C9293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46A90"/>
    <w:multiLevelType w:val="hybridMultilevel"/>
    <w:tmpl w:val="BB649E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E5510"/>
    <w:multiLevelType w:val="hybridMultilevel"/>
    <w:tmpl w:val="3B5481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6299"/>
    <w:multiLevelType w:val="hybridMultilevel"/>
    <w:tmpl w:val="BA2CB2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19"/>
  </w:num>
  <w:num w:numId="2" w16cid:durableId="1250121510">
    <w:abstractNumId w:val="16"/>
  </w:num>
  <w:num w:numId="3" w16cid:durableId="1125732454">
    <w:abstractNumId w:val="12"/>
  </w:num>
  <w:num w:numId="4" w16cid:durableId="217321391">
    <w:abstractNumId w:val="22"/>
  </w:num>
  <w:num w:numId="5" w16cid:durableId="824049846">
    <w:abstractNumId w:val="21"/>
  </w:num>
  <w:num w:numId="6" w16cid:durableId="64688521">
    <w:abstractNumId w:val="25"/>
  </w:num>
  <w:num w:numId="7" w16cid:durableId="1997343418">
    <w:abstractNumId w:val="17"/>
  </w:num>
  <w:num w:numId="8" w16cid:durableId="629748237">
    <w:abstractNumId w:val="15"/>
  </w:num>
  <w:num w:numId="9" w16cid:durableId="820728176">
    <w:abstractNumId w:val="26"/>
  </w:num>
  <w:num w:numId="10" w16cid:durableId="410205259">
    <w:abstractNumId w:val="23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699280493">
    <w:abstractNumId w:val="14"/>
  </w:num>
  <w:num w:numId="22" w16cid:durableId="1213074297">
    <w:abstractNumId w:val="24"/>
  </w:num>
  <w:num w:numId="23" w16cid:durableId="863906818">
    <w:abstractNumId w:val="27"/>
  </w:num>
  <w:num w:numId="24" w16cid:durableId="1140465668">
    <w:abstractNumId w:val="10"/>
  </w:num>
  <w:num w:numId="25" w16cid:durableId="1338845103">
    <w:abstractNumId w:val="18"/>
  </w:num>
  <w:num w:numId="26" w16cid:durableId="495727545">
    <w:abstractNumId w:val="13"/>
  </w:num>
  <w:num w:numId="27" w16cid:durableId="1101875130">
    <w:abstractNumId w:val="11"/>
  </w:num>
  <w:num w:numId="28" w16cid:durableId="1606812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23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23EC"/>
    <w:rsid w:val="000936E7"/>
    <w:rsid w:val="000B00F1"/>
    <w:rsid w:val="000E7580"/>
    <w:rsid w:val="000F01E2"/>
    <w:rsid w:val="00110673"/>
    <w:rsid w:val="001172D6"/>
    <w:rsid w:val="001205AB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2E8E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0667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357E8"/>
    <w:rsid w:val="0024376A"/>
    <w:rsid w:val="002444D4"/>
    <w:rsid w:val="00244A8C"/>
    <w:rsid w:val="00246910"/>
    <w:rsid w:val="0024785D"/>
    <w:rsid w:val="0025080B"/>
    <w:rsid w:val="00250D36"/>
    <w:rsid w:val="00250E65"/>
    <w:rsid w:val="00255C7A"/>
    <w:rsid w:val="002704CD"/>
    <w:rsid w:val="00273655"/>
    <w:rsid w:val="00284E64"/>
    <w:rsid w:val="00286D54"/>
    <w:rsid w:val="0029065E"/>
    <w:rsid w:val="002910F9"/>
    <w:rsid w:val="002A1726"/>
    <w:rsid w:val="002A6E57"/>
    <w:rsid w:val="002B2A40"/>
    <w:rsid w:val="002B5ED8"/>
    <w:rsid w:val="002C4808"/>
    <w:rsid w:val="002D3E38"/>
    <w:rsid w:val="002E3FF2"/>
    <w:rsid w:val="002F0CB8"/>
    <w:rsid w:val="002F3258"/>
    <w:rsid w:val="0030725F"/>
    <w:rsid w:val="003120D2"/>
    <w:rsid w:val="0032520C"/>
    <w:rsid w:val="003374E2"/>
    <w:rsid w:val="0035017B"/>
    <w:rsid w:val="00350A5D"/>
    <w:rsid w:val="00351BEF"/>
    <w:rsid w:val="003651AD"/>
    <w:rsid w:val="00382516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B3C87"/>
    <w:rsid w:val="003C0A13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84E14"/>
    <w:rsid w:val="00490AFE"/>
    <w:rsid w:val="004A0769"/>
    <w:rsid w:val="004A46FD"/>
    <w:rsid w:val="004A7EC7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07B11"/>
    <w:rsid w:val="00511101"/>
    <w:rsid w:val="005135DA"/>
    <w:rsid w:val="005144E8"/>
    <w:rsid w:val="00523099"/>
    <w:rsid w:val="00523FF2"/>
    <w:rsid w:val="00524EA4"/>
    <w:rsid w:val="00527862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A708A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30F4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D056C"/>
    <w:rsid w:val="007E0EAA"/>
    <w:rsid w:val="007F06DA"/>
    <w:rsid w:val="007F54CC"/>
    <w:rsid w:val="008207AF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C573E"/>
    <w:rsid w:val="008D51FA"/>
    <w:rsid w:val="008E3AD8"/>
    <w:rsid w:val="008E5C14"/>
    <w:rsid w:val="008F4535"/>
    <w:rsid w:val="008F47BA"/>
    <w:rsid w:val="008F4ABA"/>
    <w:rsid w:val="008F6F82"/>
    <w:rsid w:val="009018D7"/>
    <w:rsid w:val="00910728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96926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39C"/>
    <w:rsid w:val="00A517F9"/>
    <w:rsid w:val="00A53E73"/>
    <w:rsid w:val="00A54CCB"/>
    <w:rsid w:val="00A64F2C"/>
    <w:rsid w:val="00A66571"/>
    <w:rsid w:val="00A71647"/>
    <w:rsid w:val="00A75C0D"/>
    <w:rsid w:val="00A77E15"/>
    <w:rsid w:val="00A83494"/>
    <w:rsid w:val="00A86AD2"/>
    <w:rsid w:val="00A922B8"/>
    <w:rsid w:val="00A9371D"/>
    <w:rsid w:val="00A9614F"/>
    <w:rsid w:val="00AA055A"/>
    <w:rsid w:val="00AB15ED"/>
    <w:rsid w:val="00AB2A8B"/>
    <w:rsid w:val="00AC2AA6"/>
    <w:rsid w:val="00AD06F4"/>
    <w:rsid w:val="00AD09C0"/>
    <w:rsid w:val="00AD1A1E"/>
    <w:rsid w:val="00AE63A8"/>
    <w:rsid w:val="00AF0B3C"/>
    <w:rsid w:val="00AF13F2"/>
    <w:rsid w:val="00AF33FF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53542"/>
    <w:rsid w:val="00B652B1"/>
    <w:rsid w:val="00B92788"/>
    <w:rsid w:val="00B9422C"/>
    <w:rsid w:val="00BA0C1D"/>
    <w:rsid w:val="00BA6369"/>
    <w:rsid w:val="00BB0ACD"/>
    <w:rsid w:val="00BB2FC4"/>
    <w:rsid w:val="00BB450C"/>
    <w:rsid w:val="00BB54EB"/>
    <w:rsid w:val="00BB68C5"/>
    <w:rsid w:val="00BC1045"/>
    <w:rsid w:val="00BC3906"/>
    <w:rsid w:val="00BC75C2"/>
    <w:rsid w:val="00BE2B13"/>
    <w:rsid w:val="00BF064C"/>
    <w:rsid w:val="00BF1B6A"/>
    <w:rsid w:val="00BF41B0"/>
    <w:rsid w:val="00BF4773"/>
    <w:rsid w:val="00C01BA4"/>
    <w:rsid w:val="00C10238"/>
    <w:rsid w:val="00C142CC"/>
    <w:rsid w:val="00C14EDA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D3F35"/>
    <w:rsid w:val="00DD771A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03096"/>
    <w:rsid w:val="00F03ABC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0B52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2DA3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F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D0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523D0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523D0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523D0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523D0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523D0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3D0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2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D0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0523D0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523D0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0523D0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0523D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910728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0523D0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523D0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523D0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0523D0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0523D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0523D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523D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0523D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523D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0523D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0523D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0523D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523D0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0523D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523D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0523D0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523D0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523D0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523D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0523D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523D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0523D0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0523D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0523D0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0523D0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0523D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0523D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0523D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0523D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0523D0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0523D0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0523D0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0523D0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0523D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523D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523D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523D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523D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523D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523D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523D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523D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523D0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0523D0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523D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523D0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0523D0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0523D0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0523D0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523D0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0523D0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523D0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523D0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0523D0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0523D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523D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523D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523D0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523D0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523D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0523D0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0523D0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0523D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0523D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0523D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0523D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0523D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523D0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0523D0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0523D0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0523D0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0523D0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0523D0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523D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523D0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523D0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0523D0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523D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0523D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0523D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0523D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0523D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0523D0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0523D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0523D0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0523D0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0523D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0523D0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0523D0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0523D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0523D0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0523D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523D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0523D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357E8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484E14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8D0E3-5469-4A78-8442-DD570160DF96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EC6EF20B-D2BF-4ACE-AFA2-B1ECEAD8E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07050-02BD-4916-ABC7-5EB428C74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96ABE-F6C0-4DFD-976E-704939F6B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2025-07-17T12:02:00Z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