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38DD" w14:textId="166F5DB7" w:rsidR="00A3714E" w:rsidRPr="00271B42" w:rsidRDefault="00A3714E" w:rsidP="00A3714E">
      <w:pPr>
        <w:pStyle w:val="name"/>
      </w:pPr>
      <w:r w:rsidRPr="00271B42">
        <w:t>Name:</w:t>
      </w:r>
    </w:p>
    <w:p w14:paraId="61273200" w14:textId="77777777" w:rsidR="00A3714E" w:rsidRPr="00271B42" w:rsidRDefault="00A3714E" w:rsidP="00A3714E">
      <w:pPr>
        <w:pStyle w:val="name"/>
      </w:pPr>
      <w:r w:rsidRPr="00271B42">
        <w:t>Date:</w:t>
      </w:r>
    </w:p>
    <w:p w14:paraId="37B62149" w14:textId="77777777" w:rsidR="00A3714E" w:rsidRPr="00271B42" w:rsidRDefault="00A3714E" w:rsidP="00A3714E">
      <w:pPr>
        <w:pStyle w:val="name"/>
      </w:pPr>
      <w:r w:rsidRPr="00271B42">
        <w:t>Class:</w:t>
      </w:r>
    </w:p>
    <w:p w14:paraId="3FFFA9DF" w14:textId="7046F068" w:rsidR="000E5332" w:rsidRPr="008B2404" w:rsidRDefault="000E5332" w:rsidP="008B2404">
      <w:pPr>
        <w:pStyle w:val="Heading1"/>
      </w:pPr>
      <w:r w:rsidRPr="008B2404">
        <w:t>Purchases</w:t>
      </w:r>
    </w:p>
    <w:p w14:paraId="4E24A38E" w14:textId="77777777" w:rsidR="000E5332" w:rsidRPr="00965726" w:rsidRDefault="000E5332" w:rsidP="000E5332">
      <w:pPr>
        <w:pStyle w:val="Heading2"/>
        <w:ind w:left="360"/>
      </w:pPr>
      <w:r w:rsidRPr="00965726">
        <w:t>Skill:</w:t>
      </w:r>
    </w:p>
    <w:p w14:paraId="6EA36CBA" w14:textId="77777777" w:rsidR="000E5332" w:rsidRDefault="000E5332" w:rsidP="000E5332">
      <w:pPr>
        <w:pStyle w:val="listb1"/>
      </w:pPr>
      <w:r>
        <w:t>Analysis (AN)</w:t>
      </w:r>
    </w:p>
    <w:p w14:paraId="0E8F1C3A" w14:textId="77777777" w:rsidR="000E5332" w:rsidRPr="00606F5E" w:rsidRDefault="000E5332" w:rsidP="000E5332">
      <w:pPr>
        <w:pStyle w:val="Heading2"/>
        <w:ind w:left="360"/>
      </w:pPr>
      <w:r w:rsidRPr="00606F5E">
        <w:t>Time on Task:</w:t>
      </w:r>
    </w:p>
    <w:p w14:paraId="233A8BE7" w14:textId="214AE2A8" w:rsidR="000E5332" w:rsidRDefault="000E5332" w:rsidP="000E5332">
      <w:pPr>
        <w:pStyle w:val="listb1"/>
      </w:pPr>
      <w:r>
        <w:t>5</w:t>
      </w:r>
      <w:r w:rsidR="008B2404">
        <w:t>–</w:t>
      </w:r>
      <w:r>
        <w:t>10 minutes</w:t>
      </w:r>
    </w:p>
    <w:p w14:paraId="1815E48D" w14:textId="77777777" w:rsidR="000E5332" w:rsidRPr="00B12BF7" w:rsidRDefault="000E5332" w:rsidP="000E5332">
      <w:pPr>
        <w:pStyle w:val="Heading2"/>
        <w:ind w:left="360"/>
      </w:pPr>
      <w:r w:rsidRPr="00B12BF7">
        <w:t>Goal/Purpose:</w:t>
      </w:r>
    </w:p>
    <w:p w14:paraId="5AC858B0" w14:textId="77777777" w:rsidR="006201ED" w:rsidRDefault="000E5332" w:rsidP="008B2404">
      <w:pPr>
        <w:pStyle w:val="listb1"/>
      </w:pPr>
      <w:r w:rsidRPr="00732211">
        <w:t xml:space="preserve">The goal of this activity is to </w:t>
      </w:r>
      <w:r>
        <w:t>identify your business and to prepare a list of purchases for your business.</w:t>
      </w:r>
    </w:p>
    <w:p w14:paraId="2E2801C4" w14:textId="08450473" w:rsidR="000E5332" w:rsidRDefault="00ED0FE6" w:rsidP="000E5332">
      <w:pPr>
        <w:pStyle w:val="bodyinstruct"/>
      </w:pPr>
      <w:r>
        <w:t>Before merchandise can be sold by a retail business, it first must</w:t>
      </w:r>
      <w:r w:rsidR="0008061B">
        <w:t xml:space="preserve"> identify items</w:t>
      </w:r>
      <w:r w:rsidR="000E5332">
        <w:t xml:space="preserve"> to be purchased</w:t>
      </w:r>
      <w:r>
        <w:t xml:space="preserve">. Or, </w:t>
      </w:r>
      <w:r w:rsidR="000E5332">
        <w:t xml:space="preserve">raw materials </w:t>
      </w:r>
      <w:r>
        <w:t xml:space="preserve">must be </w:t>
      </w:r>
      <w:r w:rsidR="000E5332">
        <w:t xml:space="preserve">purchased to manufacture the product. </w:t>
      </w:r>
      <w:r w:rsidR="007319A5">
        <w:t xml:space="preserve">Service-based businesses may also have purchases related to their offerings. For example, </w:t>
      </w:r>
      <w:r w:rsidR="00D05AF4">
        <w:t>taxi companies provide a service but have to purchase gasoline and pay for regular maintenance on their vehicles.</w:t>
      </w:r>
      <w:r w:rsidR="00DE1A75">
        <w:t xml:space="preserve"> Identify the busi</w:t>
      </w:r>
      <w:r w:rsidR="00A36B2B">
        <w:t>ne</w:t>
      </w:r>
      <w:r w:rsidR="00DE1A75">
        <w:t>ss that you are establishing, and list all the numerous purchases for the</w:t>
      </w:r>
      <w:r w:rsidR="000E5332">
        <w:t xml:space="preserve"> business. </w:t>
      </w:r>
      <w:bookmarkStart w:id="0" w:name="_Hlk201951159"/>
      <w:r w:rsidR="000E5332">
        <w:t>Your instructor will inform you on the method of submission.</w:t>
      </w:r>
      <w:r w:rsidR="000E5332" w:rsidRPr="009B2435">
        <w:t xml:space="preserve"> </w:t>
      </w:r>
      <w:r w:rsidR="000E5332">
        <w:t xml:space="preserve">This information may be reported to the class according to your instructor’s guidelines, so be sure to provide enough </w:t>
      </w:r>
      <w:r w:rsidR="00A36B2B">
        <w:t>information to</w:t>
      </w:r>
      <w:r w:rsidR="000E5332">
        <w:t xml:space="preserve"> facilitate a discussion</w:t>
      </w:r>
      <w:bookmarkEnd w:id="0"/>
      <w:r w:rsidR="000E5332">
        <w:t>.</w:t>
      </w:r>
    </w:p>
    <w:p w14:paraId="033239B8" w14:textId="0A48EBCE" w:rsidR="00DE1A75" w:rsidRPr="00BB0FAD" w:rsidRDefault="00DE1A75" w:rsidP="00BB0FAD">
      <w:pPr>
        <w:pStyle w:val="listn1restart"/>
        <w:numPr>
          <w:ilvl w:val="0"/>
          <w:numId w:val="35"/>
        </w:numPr>
      </w:pPr>
      <w:r w:rsidRPr="00DE1A75">
        <w:t xml:space="preserve">What </w:t>
      </w:r>
      <w:r>
        <w:t>type of business will you be establishing</w:t>
      </w:r>
      <w:r w:rsidRPr="00BB0FAD">
        <w:t>?</w:t>
      </w:r>
    </w:p>
    <w:p w14:paraId="5857A52C" w14:textId="52522507" w:rsidR="00DE1A75" w:rsidRPr="006156D5" w:rsidRDefault="00DE1A75" w:rsidP="006156D5">
      <w:pPr>
        <w:pStyle w:val="answer"/>
      </w:pPr>
      <w:r w:rsidRPr="006156D5">
        <w:t>Answer</w:t>
      </w:r>
      <w:r w:rsidR="006156D5">
        <w:t>:</w:t>
      </w:r>
    </w:p>
    <w:p w14:paraId="781057F9" w14:textId="647A7210" w:rsidR="00A36B2B" w:rsidRPr="00BB0FAD" w:rsidRDefault="00A36B2B" w:rsidP="00BB0FAD">
      <w:pPr>
        <w:pStyle w:val="listn1"/>
        <w:numPr>
          <w:ilvl w:val="0"/>
          <w:numId w:val="35"/>
        </w:numPr>
      </w:pPr>
      <w:r>
        <w:t>List all the purchases you will need to make for your business</w:t>
      </w:r>
      <w:r w:rsidRPr="00BB0FAD">
        <w:t>.</w:t>
      </w:r>
    </w:p>
    <w:p w14:paraId="15712255" w14:textId="5BADB9F7" w:rsidR="005E3D21" w:rsidRPr="006156D5" w:rsidRDefault="005E3D21" w:rsidP="006156D5">
      <w:pPr>
        <w:pStyle w:val="answer"/>
      </w:pPr>
      <w:r w:rsidRPr="006156D5">
        <w:t>Answer</w:t>
      </w:r>
      <w:r w:rsidR="006156D5">
        <w:t>:</w:t>
      </w:r>
    </w:p>
    <w:sectPr w:rsidR="005E3D21" w:rsidRPr="006156D5" w:rsidSect="00CC251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A1E8" w14:textId="77777777" w:rsidR="00047608" w:rsidRDefault="00047608" w:rsidP="000E5332">
      <w:pPr>
        <w:spacing w:after="0"/>
      </w:pPr>
      <w:r>
        <w:separator/>
      </w:r>
    </w:p>
  </w:endnote>
  <w:endnote w:type="continuationSeparator" w:id="0">
    <w:p w14:paraId="4BD28558" w14:textId="77777777" w:rsidR="00047608" w:rsidRDefault="00047608" w:rsidP="000E5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F167" w14:textId="77777777" w:rsidR="004554AA" w:rsidRPr="003530B5" w:rsidRDefault="004554AA" w:rsidP="004554A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0A4E5EEC" w14:textId="5F229727" w:rsidR="0014150D" w:rsidRPr="004554AA" w:rsidRDefault="004554A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A245" w14:textId="77777777" w:rsidR="00047608" w:rsidRDefault="00047608" w:rsidP="000E5332">
      <w:pPr>
        <w:spacing w:after="0"/>
      </w:pPr>
      <w:r>
        <w:separator/>
      </w:r>
    </w:p>
  </w:footnote>
  <w:footnote w:type="continuationSeparator" w:id="0">
    <w:p w14:paraId="1048424D" w14:textId="77777777" w:rsidR="00047608" w:rsidRDefault="00047608" w:rsidP="000E53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7D5B" w14:textId="58114A01" w:rsidR="0014150D" w:rsidRPr="001A06B4" w:rsidRDefault="0014150D" w:rsidP="0014150D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15.1</w:t>
    </w:r>
    <w:r w:rsidR="00CC251D">
      <w:t xml:space="preserve">: </w:t>
    </w:r>
    <w:r>
      <w:t>15-1 Purchases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936000"/>
    <w:multiLevelType w:val="hybridMultilevel"/>
    <w:tmpl w:val="4D52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1117E"/>
    <w:multiLevelType w:val="hybridMultilevel"/>
    <w:tmpl w:val="6EAC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31626"/>
    <w:multiLevelType w:val="hybridMultilevel"/>
    <w:tmpl w:val="EEC2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2007767"/>
    <w:multiLevelType w:val="hybridMultilevel"/>
    <w:tmpl w:val="173A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A5F23"/>
    <w:multiLevelType w:val="hybridMultilevel"/>
    <w:tmpl w:val="212C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6B99"/>
    <w:multiLevelType w:val="hybridMultilevel"/>
    <w:tmpl w:val="1F14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0CA"/>
    <w:multiLevelType w:val="hybridMultilevel"/>
    <w:tmpl w:val="84A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901A1"/>
    <w:multiLevelType w:val="hybridMultilevel"/>
    <w:tmpl w:val="76982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619C9"/>
    <w:multiLevelType w:val="hybridMultilevel"/>
    <w:tmpl w:val="C102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543E8"/>
    <w:multiLevelType w:val="hybridMultilevel"/>
    <w:tmpl w:val="B292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80CC0"/>
    <w:multiLevelType w:val="hybridMultilevel"/>
    <w:tmpl w:val="C766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14CE2"/>
    <w:multiLevelType w:val="hybridMultilevel"/>
    <w:tmpl w:val="77B02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347B"/>
    <w:multiLevelType w:val="hybridMultilevel"/>
    <w:tmpl w:val="1AEC1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C5E7E"/>
    <w:multiLevelType w:val="hybridMultilevel"/>
    <w:tmpl w:val="C64AA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A4E9C"/>
    <w:multiLevelType w:val="hybridMultilevel"/>
    <w:tmpl w:val="D72EB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45089">
    <w:abstractNumId w:val="24"/>
  </w:num>
  <w:num w:numId="2" w16cid:durableId="1746873305">
    <w:abstractNumId w:val="19"/>
  </w:num>
  <w:num w:numId="3" w16cid:durableId="1983458623">
    <w:abstractNumId w:val="33"/>
  </w:num>
  <w:num w:numId="4" w16cid:durableId="468599022">
    <w:abstractNumId w:val="13"/>
  </w:num>
  <w:num w:numId="5" w16cid:durableId="656955807">
    <w:abstractNumId w:val="27"/>
  </w:num>
  <w:num w:numId="6" w16cid:durableId="164630568">
    <w:abstractNumId w:val="29"/>
  </w:num>
  <w:num w:numId="7" w16cid:durableId="297734881">
    <w:abstractNumId w:val="30"/>
  </w:num>
  <w:num w:numId="8" w16cid:durableId="2144492751">
    <w:abstractNumId w:val="16"/>
  </w:num>
  <w:num w:numId="9" w16cid:durableId="117728175">
    <w:abstractNumId w:val="31"/>
  </w:num>
  <w:num w:numId="10" w16cid:durableId="524247483">
    <w:abstractNumId w:val="11"/>
  </w:num>
  <w:num w:numId="11" w16cid:durableId="697775169">
    <w:abstractNumId w:val="28"/>
  </w:num>
  <w:num w:numId="12" w16cid:durableId="1979607874">
    <w:abstractNumId w:val="12"/>
  </w:num>
  <w:num w:numId="13" w16cid:durableId="1570192604">
    <w:abstractNumId w:val="32"/>
  </w:num>
  <w:num w:numId="14" w16cid:durableId="1052849890">
    <w:abstractNumId w:val="17"/>
  </w:num>
  <w:num w:numId="15" w16cid:durableId="1138647548">
    <w:abstractNumId w:val="23"/>
  </w:num>
  <w:num w:numId="16" w16cid:durableId="1125732454">
    <w:abstractNumId w:val="10"/>
  </w:num>
  <w:num w:numId="17" w16cid:durableId="217321391">
    <w:abstractNumId w:val="21"/>
  </w:num>
  <w:num w:numId="18" w16cid:durableId="824049846">
    <w:abstractNumId w:val="20"/>
  </w:num>
  <w:num w:numId="19" w16cid:durableId="64688521">
    <w:abstractNumId w:val="25"/>
  </w:num>
  <w:num w:numId="20" w16cid:durableId="1997343418">
    <w:abstractNumId w:val="15"/>
  </w:num>
  <w:num w:numId="21" w16cid:durableId="629748237">
    <w:abstractNumId w:val="14"/>
  </w:num>
  <w:num w:numId="22" w16cid:durableId="820728176">
    <w:abstractNumId w:val="26"/>
  </w:num>
  <w:num w:numId="23" w16cid:durableId="410205259">
    <w:abstractNumId w:val="22"/>
  </w:num>
  <w:num w:numId="24" w16cid:durableId="97140765">
    <w:abstractNumId w:val="9"/>
  </w:num>
  <w:num w:numId="25" w16cid:durableId="805242201">
    <w:abstractNumId w:val="7"/>
  </w:num>
  <w:num w:numId="26" w16cid:durableId="190262405">
    <w:abstractNumId w:val="6"/>
  </w:num>
  <w:num w:numId="27" w16cid:durableId="1071003765">
    <w:abstractNumId w:val="5"/>
  </w:num>
  <w:num w:numId="28" w16cid:durableId="1728723871">
    <w:abstractNumId w:val="4"/>
  </w:num>
  <w:num w:numId="29" w16cid:durableId="1401562067">
    <w:abstractNumId w:val="8"/>
  </w:num>
  <w:num w:numId="30" w16cid:durableId="1177113161">
    <w:abstractNumId w:val="3"/>
  </w:num>
  <w:num w:numId="31" w16cid:durableId="1683119284">
    <w:abstractNumId w:val="2"/>
  </w:num>
  <w:num w:numId="32" w16cid:durableId="1247224211">
    <w:abstractNumId w:val="1"/>
  </w:num>
  <w:num w:numId="33" w16cid:durableId="2116166531">
    <w:abstractNumId w:val="0"/>
  </w:num>
  <w:num w:numId="34" w16cid:durableId="10180284">
    <w:abstractNumId w:val="19"/>
  </w:num>
  <w:num w:numId="35" w16cid:durableId="183417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2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47608"/>
    <w:rsid w:val="00056128"/>
    <w:rsid w:val="000609BE"/>
    <w:rsid w:val="000626BB"/>
    <w:rsid w:val="00062CFD"/>
    <w:rsid w:val="000703D5"/>
    <w:rsid w:val="000755BF"/>
    <w:rsid w:val="0007617C"/>
    <w:rsid w:val="00076A21"/>
    <w:rsid w:val="0008061B"/>
    <w:rsid w:val="0008104B"/>
    <w:rsid w:val="000810EB"/>
    <w:rsid w:val="0008284F"/>
    <w:rsid w:val="00082F40"/>
    <w:rsid w:val="00084CF5"/>
    <w:rsid w:val="000936E7"/>
    <w:rsid w:val="000B00F1"/>
    <w:rsid w:val="000E5332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150D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27B5"/>
    <w:rsid w:val="002C4808"/>
    <w:rsid w:val="002D3E38"/>
    <w:rsid w:val="002E3FF2"/>
    <w:rsid w:val="002F0CB8"/>
    <w:rsid w:val="0030506B"/>
    <w:rsid w:val="0030725F"/>
    <w:rsid w:val="003120D2"/>
    <w:rsid w:val="0032520C"/>
    <w:rsid w:val="003374E2"/>
    <w:rsid w:val="00342937"/>
    <w:rsid w:val="003477C9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554A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0A65"/>
    <w:rsid w:val="00530BF3"/>
    <w:rsid w:val="00532FFB"/>
    <w:rsid w:val="0053358C"/>
    <w:rsid w:val="00534746"/>
    <w:rsid w:val="00537E50"/>
    <w:rsid w:val="00550901"/>
    <w:rsid w:val="0055468E"/>
    <w:rsid w:val="005624D4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3D21"/>
    <w:rsid w:val="005E6EB3"/>
    <w:rsid w:val="005F0CC4"/>
    <w:rsid w:val="005F73DB"/>
    <w:rsid w:val="005F7680"/>
    <w:rsid w:val="006000D4"/>
    <w:rsid w:val="00600445"/>
    <w:rsid w:val="00613AB5"/>
    <w:rsid w:val="006156D5"/>
    <w:rsid w:val="006201ED"/>
    <w:rsid w:val="0062106B"/>
    <w:rsid w:val="0062249E"/>
    <w:rsid w:val="00625B73"/>
    <w:rsid w:val="00631941"/>
    <w:rsid w:val="00645F9A"/>
    <w:rsid w:val="00662466"/>
    <w:rsid w:val="0067209F"/>
    <w:rsid w:val="006778BD"/>
    <w:rsid w:val="00677CEF"/>
    <w:rsid w:val="00685528"/>
    <w:rsid w:val="00695532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20FB"/>
    <w:rsid w:val="006F59DD"/>
    <w:rsid w:val="006F7C76"/>
    <w:rsid w:val="006F7FB1"/>
    <w:rsid w:val="0070435E"/>
    <w:rsid w:val="007056CA"/>
    <w:rsid w:val="00714C29"/>
    <w:rsid w:val="00722007"/>
    <w:rsid w:val="007301EF"/>
    <w:rsid w:val="007319A5"/>
    <w:rsid w:val="00754552"/>
    <w:rsid w:val="007556A3"/>
    <w:rsid w:val="0077496E"/>
    <w:rsid w:val="00780FC6"/>
    <w:rsid w:val="0078246D"/>
    <w:rsid w:val="00786F05"/>
    <w:rsid w:val="0078721D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2404"/>
    <w:rsid w:val="008B4F2F"/>
    <w:rsid w:val="008B7DCD"/>
    <w:rsid w:val="008C17EE"/>
    <w:rsid w:val="008D24AA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26288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9F0F38"/>
    <w:rsid w:val="00A015C1"/>
    <w:rsid w:val="00A0684F"/>
    <w:rsid w:val="00A104DB"/>
    <w:rsid w:val="00A1193E"/>
    <w:rsid w:val="00A17571"/>
    <w:rsid w:val="00A25374"/>
    <w:rsid w:val="00A36B2B"/>
    <w:rsid w:val="00A3714E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AF6ECC"/>
    <w:rsid w:val="00B20F4C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6369"/>
    <w:rsid w:val="00BB0ACD"/>
    <w:rsid w:val="00BB0FA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2737A"/>
    <w:rsid w:val="00C32585"/>
    <w:rsid w:val="00C41F09"/>
    <w:rsid w:val="00C46CF2"/>
    <w:rsid w:val="00C63AF1"/>
    <w:rsid w:val="00C70F8A"/>
    <w:rsid w:val="00C758B1"/>
    <w:rsid w:val="00C77C63"/>
    <w:rsid w:val="00C913E6"/>
    <w:rsid w:val="00C93EB2"/>
    <w:rsid w:val="00C95DCF"/>
    <w:rsid w:val="00CA5A7D"/>
    <w:rsid w:val="00CB539B"/>
    <w:rsid w:val="00CB5EC4"/>
    <w:rsid w:val="00CB651E"/>
    <w:rsid w:val="00CC251D"/>
    <w:rsid w:val="00CC4738"/>
    <w:rsid w:val="00CE3B72"/>
    <w:rsid w:val="00CE65C5"/>
    <w:rsid w:val="00CE7E73"/>
    <w:rsid w:val="00CF0372"/>
    <w:rsid w:val="00CF1AD2"/>
    <w:rsid w:val="00D014FF"/>
    <w:rsid w:val="00D01F33"/>
    <w:rsid w:val="00D04029"/>
    <w:rsid w:val="00D05AF4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0441"/>
    <w:rsid w:val="00DB12AA"/>
    <w:rsid w:val="00DC2550"/>
    <w:rsid w:val="00DD043B"/>
    <w:rsid w:val="00DD25FB"/>
    <w:rsid w:val="00DE18A0"/>
    <w:rsid w:val="00DE1A75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322C"/>
    <w:rsid w:val="00E970E7"/>
    <w:rsid w:val="00EA2C14"/>
    <w:rsid w:val="00EA3E3F"/>
    <w:rsid w:val="00EA5096"/>
    <w:rsid w:val="00EB12D4"/>
    <w:rsid w:val="00EC5C26"/>
    <w:rsid w:val="00ED0FE6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7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63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C77C63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C77C63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C77C63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C77C63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C77C63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C63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7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C63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C77C63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77C63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C77C63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C77C63"/>
    <w:pPr>
      <w:widowControl w:val="0"/>
      <w:numPr>
        <w:numId w:val="2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C77C6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C77C63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C77C63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C77C63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C77C63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C77C63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C77C63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C77C63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C77C63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C77C63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C77C63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C77C63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C77C63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C77C63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C77C63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C77C63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C77C63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C77C63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C77C63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C77C63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C77C63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C77C63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C77C63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C77C63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C77C63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C77C63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C77C63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C77C63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C77C63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C77C63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C77C63"/>
    <w:pPr>
      <w:numPr>
        <w:numId w:val="1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C77C63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C77C63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C77C6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C77C6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C77C6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C77C6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C77C6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C77C6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C77C6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C77C6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C77C6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C77C63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C77C63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C77C6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C77C63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C77C63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C77C63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C77C63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C77C63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C77C63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C77C63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C77C63"/>
    <w:pPr>
      <w:numPr>
        <w:numId w:val="17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C77C63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C77C6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C77C63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C77C63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C77C63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C77C63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C77C63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C77C63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C77C63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C77C63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C77C63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C77C63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C77C63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C77C6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C77C63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C77C63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C77C63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C77C63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C77C63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C77C63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C77C63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C77C63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C77C63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C77C63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C77C63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C77C63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C77C63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C77C63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C77C63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C77C63"/>
    <w:pPr>
      <w:widowControl w:val="0"/>
      <w:numPr>
        <w:numId w:val="1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C77C63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C77C63"/>
    <w:pPr>
      <w:widowControl w:val="0"/>
      <w:numPr>
        <w:numId w:val="1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C77C63"/>
    <w:pPr>
      <w:widowControl w:val="0"/>
      <w:numPr>
        <w:numId w:val="20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C77C63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C77C63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C77C63"/>
    <w:pPr>
      <w:widowControl w:val="0"/>
      <w:numPr>
        <w:numId w:val="21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C77C63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C77C63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C77C63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C77C63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C77C63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8B2404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2C27B5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9081B-A159-444D-B373-59BDFCD20ED6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88CA8CA2-EE56-4E0D-9ACE-4A42F6691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B270D-66FB-4CD5-935D-1727C21A0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2025-07-18T13:16:00Z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