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558E406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6B460D6" w:rsidR="00AE4620" w:rsidRDefault="00F458EF" w:rsidP="003342C9">
      <w:pPr>
        <w:pStyle w:val="Heading1"/>
      </w:pPr>
      <w:r>
        <w:t xml:space="preserve">Lesson </w:t>
      </w:r>
      <w:r w:rsidR="00D278DF">
        <w:t>17.</w:t>
      </w:r>
      <w:r w:rsidR="004D02AB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5187A2C6" w14:textId="77777777" w:rsidR="004D02AB" w:rsidRDefault="004D02AB" w:rsidP="004D02AB">
      <w:pPr>
        <w:pStyle w:val="listb1"/>
      </w:pPr>
      <w:r>
        <w:t>analogy</w:t>
      </w:r>
    </w:p>
    <w:p w14:paraId="6B7FCC55" w14:textId="77777777" w:rsidR="004D02AB" w:rsidRDefault="004D02AB" w:rsidP="004D02AB">
      <w:pPr>
        <w:pStyle w:val="answer"/>
      </w:pPr>
      <w:r>
        <w:t>Definition:</w:t>
      </w:r>
    </w:p>
    <w:p w14:paraId="5B7C79EB" w14:textId="77777777" w:rsidR="004D02AB" w:rsidRDefault="004D02AB" w:rsidP="004D02AB">
      <w:pPr>
        <w:pStyle w:val="listb1"/>
      </w:pPr>
      <w:r>
        <w:t>call to action</w:t>
      </w:r>
    </w:p>
    <w:p w14:paraId="07EE3C6F" w14:textId="77777777" w:rsidR="004D02AB" w:rsidRDefault="004D02AB" w:rsidP="004D02AB">
      <w:pPr>
        <w:pStyle w:val="answer"/>
      </w:pPr>
      <w:r>
        <w:t>Definition:</w:t>
      </w:r>
    </w:p>
    <w:p w14:paraId="515E0D1A" w14:textId="77777777" w:rsidR="004D02AB" w:rsidRDefault="004D02AB" w:rsidP="004D02AB">
      <w:pPr>
        <w:pStyle w:val="listb1"/>
      </w:pPr>
      <w:r>
        <w:t>credibility</w:t>
      </w:r>
    </w:p>
    <w:p w14:paraId="34F701E4" w14:textId="77777777" w:rsidR="004D02AB" w:rsidRDefault="004D02AB" w:rsidP="004D02AB">
      <w:pPr>
        <w:pStyle w:val="answer"/>
      </w:pPr>
      <w:r>
        <w:t>Definition:</w:t>
      </w:r>
    </w:p>
    <w:p w14:paraId="20298B65" w14:textId="77777777" w:rsidR="004D02AB" w:rsidRDefault="004D02AB" w:rsidP="004D02AB">
      <w:pPr>
        <w:pStyle w:val="listb1"/>
      </w:pPr>
      <w:r>
        <w:t>elevator pitch</w:t>
      </w:r>
    </w:p>
    <w:p w14:paraId="2C627C22" w14:textId="77777777" w:rsidR="004D02AB" w:rsidRDefault="004D02AB" w:rsidP="004D02AB">
      <w:pPr>
        <w:pStyle w:val="answer"/>
      </w:pPr>
      <w:r>
        <w:t>Definition:</w:t>
      </w:r>
    </w:p>
    <w:p w14:paraId="74D55936" w14:textId="77777777" w:rsidR="004D02AB" w:rsidRDefault="004D02AB" w:rsidP="004D02AB">
      <w:pPr>
        <w:pStyle w:val="listb1"/>
      </w:pPr>
      <w:r>
        <w:t>ethos</w:t>
      </w:r>
    </w:p>
    <w:p w14:paraId="478BE0BB" w14:textId="77777777" w:rsidR="004D02AB" w:rsidRDefault="004D02AB" w:rsidP="004D02AB">
      <w:pPr>
        <w:pStyle w:val="answer"/>
      </w:pPr>
      <w:r>
        <w:t>Definition:</w:t>
      </w:r>
    </w:p>
    <w:p w14:paraId="37CC5D4F" w14:textId="77777777" w:rsidR="004D02AB" w:rsidRDefault="004D02AB" w:rsidP="004D02AB">
      <w:pPr>
        <w:pStyle w:val="listb1"/>
      </w:pPr>
      <w:r>
        <w:t>evidence</w:t>
      </w:r>
    </w:p>
    <w:p w14:paraId="3FF7E8F5" w14:textId="77777777" w:rsidR="004D02AB" w:rsidRDefault="004D02AB" w:rsidP="004D02AB">
      <w:pPr>
        <w:pStyle w:val="answer"/>
      </w:pPr>
      <w:r>
        <w:t>Definition:</w:t>
      </w:r>
    </w:p>
    <w:p w14:paraId="362480BB" w14:textId="77777777" w:rsidR="004D02AB" w:rsidRDefault="004D02AB" w:rsidP="004D02AB">
      <w:pPr>
        <w:pStyle w:val="listb1"/>
      </w:pPr>
      <w:r>
        <w:t>logos</w:t>
      </w:r>
    </w:p>
    <w:p w14:paraId="24C3CE72" w14:textId="77777777" w:rsidR="004D02AB" w:rsidRDefault="004D02AB" w:rsidP="004D02AB">
      <w:pPr>
        <w:pStyle w:val="answer"/>
      </w:pPr>
      <w:r>
        <w:lastRenderedPageBreak/>
        <w:t>Definition:</w:t>
      </w:r>
    </w:p>
    <w:p w14:paraId="316B6864" w14:textId="77777777" w:rsidR="004D02AB" w:rsidRDefault="004D02AB" w:rsidP="004D02AB">
      <w:pPr>
        <w:pStyle w:val="listb1"/>
      </w:pPr>
      <w:r>
        <w:t>master slide</w:t>
      </w:r>
    </w:p>
    <w:p w14:paraId="63781B64" w14:textId="77777777" w:rsidR="004D02AB" w:rsidRDefault="004D02AB" w:rsidP="004D02AB">
      <w:pPr>
        <w:pStyle w:val="answer"/>
      </w:pPr>
      <w:r>
        <w:t>Definition:</w:t>
      </w:r>
    </w:p>
    <w:p w14:paraId="009091BC" w14:textId="77777777" w:rsidR="004D02AB" w:rsidRDefault="004D02AB" w:rsidP="004D02AB">
      <w:pPr>
        <w:pStyle w:val="listb1"/>
      </w:pPr>
      <w:r>
        <w:t>pathos</w:t>
      </w:r>
    </w:p>
    <w:p w14:paraId="0E6CEEEE" w14:textId="77777777" w:rsidR="004D02AB" w:rsidRDefault="004D02AB" w:rsidP="004D02AB">
      <w:pPr>
        <w:pStyle w:val="answer"/>
      </w:pPr>
      <w:r>
        <w:t>Definition:</w:t>
      </w:r>
    </w:p>
    <w:p w14:paraId="45337EC3" w14:textId="77777777" w:rsidR="004D02AB" w:rsidRDefault="004D02AB" w:rsidP="004D02AB">
      <w:pPr>
        <w:pStyle w:val="listb1"/>
      </w:pPr>
      <w:r>
        <w:t>persuasion techniques</w:t>
      </w:r>
    </w:p>
    <w:p w14:paraId="7AD316B9" w14:textId="77777777" w:rsidR="004D02AB" w:rsidRDefault="004D02AB" w:rsidP="004D02AB">
      <w:pPr>
        <w:pStyle w:val="answer"/>
      </w:pPr>
      <w:r>
        <w:t>Definition:</w:t>
      </w:r>
    </w:p>
    <w:p w14:paraId="6392D1C9" w14:textId="77777777" w:rsidR="004D02AB" w:rsidRDefault="004D02AB" w:rsidP="004D02AB">
      <w:pPr>
        <w:pStyle w:val="listb1"/>
      </w:pPr>
      <w:r>
        <w:t>pitch structure</w:t>
      </w:r>
    </w:p>
    <w:p w14:paraId="760BB1B5" w14:textId="77777777" w:rsidR="004D02AB" w:rsidRDefault="004D02AB" w:rsidP="004D02AB">
      <w:pPr>
        <w:pStyle w:val="answer"/>
      </w:pPr>
      <w:r>
        <w:t>Definition:</w:t>
      </w:r>
    </w:p>
    <w:p w14:paraId="1286F43F" w14:textId="77777777" w:rsidR="004D02AB" w:rsidRDefault="004D02AB" w:rsidP="004D02AB">
      <w:pPr>
        <w:pStyle w:val="listb1"/>
      </w:pPr>
      <w:r>
        <w:t>slide presentation</w:t>
      </w:r>
    </w:p>
    <w:p w14:paraId="46F50C41" w14:textId="77777777" w:rsidR="004D02AB" w:rsidRDefault="004D02AB" w:rsidP="004D02AB">
      <w:pPr>
        <w:pStyle w:val="answer"/>
      </w:pPr>
      <w:r>
        <w:t>Definition:</w:t>
      </w:r>
    </w:p>
    <w:p w14:paraId="5E54E1C3" w14:textId="77777777" w:rsidR="004D02AB" w:rsidRDefault="004D02AB" w:rsidP="004D02AB">
      <w:pPr>
        <w:pStyle w:val="listb1"/>
      </w:pPr>
      <w:r>
        <w:t>storytelling</w:t>
      </w:r>
    </w:p>
    <w:p w14:paraId="11E0EDB3" w14:textId="77777777" w:rsidR="004D02AB" w:rsidRDefault="004D02AB" w:rsidP="004D02AB">
      <w:pPr>
        <w:pStyle w:val="answer"/>
      </w:pPr>
      <w:r>
        <w:t>Definition:</w:t>
      </w:r>
    </w:p>
    <w:p w14:paraId="7965DD9D" w14:textId="77777777" w:rsidR="004D02AB" w:rsidRDefault="004D02AB" w:rsidP="004D02AB">
      <w:pPr>
        <w:pStyle w:val="listb1"/>
      </w:pPr>
      <w:r>
        <w:t>target audience</w:t>
      </w:r>
    </w:p>
    <w:p w14:paraId="38C0AC8A" w14:textId="77777777" w:rsidR="004D02AB" w:rsidRDefault="004D02AB" w:rsidP="004D02AB">
      <w:pPr>
        <w:pStyle w:val="answer"/>
      </w:pPr>
      <w:r>
        <w:t>Definition:</w:t>
      </w:r>
    </w:p>
    <w:p w14:paraId="77FBBDE2" w14:textId="53F3BFD4" w:rsidR="00D278DF" w:rsidRDefault="004D02AB" w:rsidP="004D02AB">
      <w:pPr>
        <w:pStyle w:val="listb1"/>
      </w:pPr>
      <w:r>
        <w:t>visual aid</w:t>
      </w:r>
    </w:p>
    <w:p w14:paraId="2461FDB9" w14:textId="77777777" w:rsidR="004D02AB" w:rsidRDefault="004D02AB" w:rsidP="004D02AB">
      <w:pPr>
        <w:pStyle w:val="answer"/>
      </w:pPr>
      <w:r>
        <w:t>Definition:</w:t>
      </w:r>
    </w:p>
    <w:sectPr w:rsidR="004D02AB" w:rsidSect="001752D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A286" w14:textId="77777777" w:rsidR="002002D4" w:rsidRDefault="002002D4" w:rsidP="0043769A">
      <w:pPr>
        <w:spacing w:after="0" w:line="240" w:lineRule="auto"/>
      </w:pPr>
      <w:r>
        <w:separator/>
      </w:r>
    </w:p>
  </w:endnote>
  <w:endnote w:type="continuationSeparator" w:id="0">
    <w:p w14:paraId="19AA06AE" w14:textId="77777777" w:rsidR="002002D4" w:rsidRDefault="002002D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74C2F3C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EFBE" w14:textId="77777777" w:rsidR="002002D4" w:rsidRDefault="002002D4" w:rsidP="0043769A">
      <w:pPr>
        <w:spacing w:after="0" w:line="240" w:lineRule="auto"/>
      </w:pPr>
      <w:r>
        <w:separator/>
      </w:r>
    </w:p>
  </w:footnote>
  <w:footnote w:type="continuationSeparator" w:id="0">
    <w:p w14:paraId="05A9F84B" w14:textId="77777777" w:rsidR="002002D4" w:rsidRDefault="002002D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6F4E44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D278DF">
      <w:t>17.</w:t>
    </w:r>
    <w:r w:rsidR="004D02AB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 w:numId="43" w16cid:durableId="1294292146">
    <w:abstractNumId w:val="26"/>
  </w:num>
  <w:num w:numId="44" w16cid:durableId="82944073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752D8"/>
    <w:rsid w:val="00194B6B"/>
    <w:rsid w:val="001C400A"/>
    <w:rsid w:val="002002D4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D02AB"/>
    <w:rsid w:val="004E680F"/>
    <w:rsid w:val="004E6979"/>
    <w:rsid w:val="00505A51"/>
    <w:rsid w:val="00530537"/>
    <w:rsid w:val="00553286"/>
    <w:rsid w:val="00565AA2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278E6"/>
    <w:rsid w:val="00684B6F"/>
    <w:rsid w:val="006902CC"/>
    <w:rsid w:val="0069216F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10BD5"/>
    <w:rsid w:val="0081319E"/>
    <w:rsid w:val="00870941"/>
    <w:rsid w:val="008B5CB2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65774"/>
    <w:rsid w:val="00B66F78"/>
    <w:rsid w:val="00B7213D"/>
    <w:rsid w:val="00B74849"/>
    <w:rsid w:val="00B94282"/>
    <w:rsid w:val="00BB4DEF"/>
    <w:rsid w:val="00BC0B93"/>
    <w:rsid w:val="00BF1252"/>
    <w:rsid w:val="00C1240D"/>
    <w:rsid w:val="00C13395"/>
    <w:rsid w:val="00C34659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278DF"/>
    <w:rsid w:val="00D3551B"/>
    <w:rsid w:val="00D42495"/>
    <w:rsid w:val="00D63144"/>
    <w:rsid w:val="00D84F3C"/>
    <w:rsid w:val="00D91B94"/>
    <w:rsid w:val="00DC5CA6"/>
    <w:rsid w:val="00E066DE"/>
    <w:rsid w:val="00E118C4"/>
    <w:rsid w:val="00E16E7F"/>
    <w:rsid w:val="00E23211"/>
    <w:rsid w:val="00E73AC6"/>
    <w:rsid w:val="00E7620C"/>
    <w:rsid w:val="00E76E6C"/>
    <w:rsid w:val="00E8384B"/>
    <w:rsid w:val="00E84D93"/>
    <w:rsid w:val="00E90016"/>
    <w:rsid w:val="00EA335B"/>
    <w:rsid w:val="00EB136C"/>
    <w:rsid w:val="00EB5BD0"/>
    <w:rsid w:val="00EC4439"/>
    <w:rsid w:val="00ED15ED"/>
    <w:rsid w:val="00ED69E5"/>
    <w:rsid w:val="00EE7F6E"/>
    <w:rsid w:val="00EF2F72"/>
    <w:rsid w:val="00F04009"/>
    <w:rsid w:val="00F22F27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7788-25AF-4080-A52F-4CC9A2F03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2025-09-18T19:10:00Z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