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73693F3F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13FD4E07" w:rsidR="00080A4B" w:rsidRDefault="002D231E" w:rsidP="002D231E">
      <w:pPr>
        <w:pStyle w:val="Heading2"/>
      </w:pPr>
      <w:r>
        <w:t xml:space="preserve">Activity </w:t>
      </w:r>
      <w:r w:rsidR="0012283F">
        <w:t>2</w:t>
      </w:r>
      <w:r>
        <w:t>-</w:t>
      </w:r>
      <w:r w:rsidR="00465972">
        <w:t>2</w:t>
      </w:r>
      <w:r>
        <w:t xml:space="preserve">: </w:t>
      </w:r>
      <w:r w:rsidR="00820374">
        <w:t xml:space="preserve">Purpose, </w:t>
      </w:r>
      <w:r w:rsidR="00465972">
        <w:t>Vision</w:t>
      </w:r>
      <w:r w:rsidR="00820374">
        <w:t>,</w:t>
      </w:r>
      <w:r w:rsidR="00465972">
        <w:t xml:space="preserve"> and Mission Statement</w:t>
      </w:r>
      <w:r w:rsidR="00820374">
        <w:t>s</w:t>
      </w:r>
    </w:p>
    <w:p w14:paraId="1DB1FC98" w14:textId="0AC81099" w:rsidR="00716AA1" w:rsidRDefault="00716AA1" w:rsidP="00716AA1">
      <w:pPr>
        <w:pStyle w:val="Heading3"/>
      </w:pPr>
      <w:r>
        <w:t xml:space="preserve">Part 1: </w:t>
      </w:r>
      <w:r w:rsidR="00631067">
        <w:t>Researching Existing Companies</w:t>
      </w:r>
    </w:p>
    <w:p w14:paraId="4F333336" w14:textId="2249750D" w:rsidR="00D6163A" w:rsidRDefault="00D66E71" w:rsidP="00EB7AC8">
      <w:pPr>
        <w:pStyle w:val="bodyinstruct"/>
      </w:pPr>
      <w:r w:rsidRPr="00BC4023">
        <w:t>Select three well-know</w:t>
      </w:r>
      <w:r>
        <w:t>n</w:t>
      </w:r>
      <w:r w:rsidRPr="00BC4023">
        <w:t xml:space="preserve"> companies that are established in the same industry as your business start-up. Research their vision statement and mission statement. Analyze each statement to determine its pros and cons.</w:t>
      </w:r>
    </w:p>
    <w:p w14:paraId="0C63D5B4" w14:textId="5706286B" w:rsidR="004676B3" w:rsidRDefault="00D66E71" w:rsidP="003F52F2">
      <w:pPr>
        <w:pStyle w:val="listn1restart"/>
        <w:numPr>
          <w:ilvl w:val="0"/>
          <w:numId w:val="39"/>
        </w:numPr>
      </w:pPr>
      <w:r>
        <w:t>Company #1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60E86FF6" w14:textId="7CAAA013" w:rsidR="0012283F" w:rsidRDefault="008C7E99" w:rsidP="00D66E71">
      <w:pPr>
        <w:pStyle w:val="lista1restart"/>
        <w:numPr>
          <w:ilvl w:val="0"/>
          <w:numId w:val="36"/>
        </w:numPr>
      </w:pPr>
      <w:r>
        <w:t>Purpose</w:t>
      </w:r>
      <w:r w:rsidR="00D66E71">
        <w:t xml:space="preserve"> Statement</w:t>
      </w:r>
    </w:p>
    <w:p w14:paraId="662DE51B" w14:textId="77777777" w:rsidR="0012283F" w:rsidRDefault="0012283F" w:rsidP="0012283F">
      <w:pPr>
        <w:pStyle w:val="answer"/>
      </w:pPr>
      <w:r>
        <w:t>Answer:</w:t>
      </w:r>
    </w:p>
    <w:p w14:paraId="088035B6" w14:textId="7A82D4F8" w:rsidR="00BC4023" w:rsidRDefault="008C7E99" w:rsidP="00D66E71">
      <w:pPr>
        <w:pStyle w:val="lista1"/>
        <w:numPr>
          <w:ilvl w:val="0"/>
          <w:numId w:val="36"/>
        </w:numPr>
      </w:pPr>
      <w:r>
        <w:t>Purpose</w:t>
      </w:r>
      <w:r w:rsidR="00BC4023">
        <w:t xml:space="preserve"> Statement Pros</w:t>
      </w:r>
      <w:r w:rsidR="003F52F2">
        <w:t xml:space="preserve"> and </w:t>
      </w:r>
      <w:r w:rsidR="00BC4023">
        <w:t>Cons</w:t>
      </w:r>
    </w:p>
    <w:p w14:paraId="40CC4D91" w14:textId="77777777" w:rsidR="00D66E71" w:rsidRDefault="00D66E71" w:rsidP="00D66E71">
      <w:pPr>
        <w:pStyle w:val="answer"/>
      </w:pPr>
      <w:r>
        <w:t>Answer:</w:t>
      </w:r>
    </w:p>
    <w:p w14:paraId="31E78E99" w14:textId="08311CEB" w:rsidR="00BC4023" w:rsidRDefault="00BC4023" w:rsidP="00D66E71">
      <w:pPr>
        <w:pStyle w:val="lista1"/>
        <w:numPr>
          <w:ilvl w:val="0"/>
          <w:numId w:val="36"/>
        </w:numPr>
      </w:pPr>
      <w:r>
        <w:t>Mission Statement</w:t>
      </w:r>
    </w:p>
    <w:p w14:paraId="0E1C3672" w14:textId="77777777" w:rsidR="00D66E71" w:rsidRDefault="00D66E71" w:rsidP="00D66E71">
      <w:pPr>
        <w:pStyle w:val="answer"/>
      </w:pPr>
      <w:r>
        <w:t>Answer:</w:t>
      </w:r>
    </w:p>
    <w:p w14:paraId="178A7729" w14:textId="2A86EBC9" w:rsidR="00BC4023" w:rsidRDefault="00BC4023" w:rsidP="00D66E71">
      <w:pPr>
        <w:pStyle w:val="lista1"/>
        <w:numPr>
          <w:ilvl w:val="0"/>
          <w:numId w:val="36"/>
        </w:numPr>
      </w:pPr>
      <w:r>
        <w:t>Mission Statement Pros</w:t>
      </w:r>
      <w:r w:rsidR="003F52F2">
        <w:t xml:space="preserve"> and </w:t>
      </w:r>
      <w:r>
        <w:t>Cons</w:t>
      </w:r>
    </w:p>
    <w:p w14:paraId="77868A2D" w14:textId="2F686E4C" w:rsidR="00D66E71" w:rsidRDefault="00D66E71" w:rsidP="00D66E71">
      <w:pPr>
        <w:pStyle w:val="answer"/>
      </w:pPr>
      <w:r>
        <w:t>Answer:</w:t>
      </w:r>
    </w:p>
    <w:p w14:paraId="2A67D3DF" w14:textId="15103DF0" w:rsidR="008C7E99" w:rsidRDefault="008C7E99" w:rsidP="008C7E99">
      <w:pPr>
        <w:pStyle w:val="lista1"/>
        <w:numPr>
          <w:ilvl w:val="0"/>
          <w:numId w:val="36"/>
        </w:numPr>
      </w:pPr>
      <w:r>
        <w:t>Vision Statement</w:t>
      </w:r>
    </w:p>
    <w:p w14:paraId="6C37CA21" w14:textId="77777777" w:rsidR="008C7E99" w:rsidRDefault="008C7E99" w:rsidP="008C7E99">
      <w:pPr>
        <w:pStyle w:val="answer"/>
      </w:pPr>
      <w:r>
        <w:t>Answer:</w:t>
      </w:r>
    </w:p>
    <w:p w14:paraId="33525611" w14:textId="3E7FD670" w:rsidR="008C7E99" w:rsidRDefault="008C7E99" w:rsidP="008C7E99">
      <w:pPr>
        <w:pStyle w:val="lista1"/>
        <w:numPr>
          <w:ilvl w:val="0"/>
          <w:numId w:val="36"/>
        </w:numPr>
      </w:pPr>
      <w:r>
        <w:lastRenderedPageBreak/>
        <w:t>Vision Statement Pros and Cons</w:t>
      </w:r>
    </w:p>
    <w:p w14:paraId="78BC8A3D" w14:textId="77777777" w:rsidR="008C7E99" w:rsidRDefault="008C7E99" w:rsidP="008C7E99">
      <w:pPr>
        <w:pStyle w:val="answer"/>
      </w:pPr>
      <w:r>
        <w:t>Answer:</w:t>
      </w:r>
    </w:p>
    <w:p w14:paraId="23FF9A39" w14:textId="0A12FB3C" w:rsidR="004676B3" w:rsidRDefault="006D31A8" w:rsidP="003F52F2">
      <w:pPr>
        <w:pStyle w:val="listn1"/>
        <w:numPr>
          <w:ilvl w:val="0"/>
          <w:numId w:val="39"/>
        </w:numPr>
      </w:pPr>
      <w:r>
        <w:t>Company #2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6644D69B" w14:textId="49526CBD" w:rsidR="0012283F" w:rsidRDefault="008C7E99" w:rsidP="006D31A8">
      <w:pPr>
        <w:pStyle w:val="lista1restart"/>
        <w:numPr>
          <w:ilvl w:val="0"/>
          <w:numId w:val="37"/>
        </w:numPr>
      </w:pPr>
      <w:r>
        <w:t>Purpose</w:t>
      </w:r>
      <w:r w:rsidR="006D31A8">
        <w:t xml:space="preserve"> Statement</w:t>
      </w:r>
    </w:p>
    <w:p w14:paraId="56B09AA6" w14:textId="77777777" w:rsidR="0012283F" w:rsidRDefault="0012283F" w:rsidP="0012283F">
      <w:pPr>
        <w:pStyle w:val="answer"/>
      </w:pPr>
      <w:r>
        <w:t>Answer:</w:t>
      </w:r>
    </w:p>
    <w:p w14:paraId="0613B67E" w14:textId="17546E0D" w:rsidR="0012283F" w:rsidRDefault="008C7E99" w:rsidP="006D31A8">
      <w:pPr>
        <w:pStyle w:val="lista1"/>
        <w:numPr>
          <w:ilvl w:val="0"/>
          <w:numId w:val="37"/>
        </w:numPr>
      </w:pPr>
      <w:r>
        <w:t>Purpose</w:t>
      </w:r>
      <w:r w:rsidR="006D31A8">
        <w:t xml:space="preserve"> Statement Pros</w:t>
      </w:r>
      <w:r w:rsidR="003F52F2">
        <w:t xml:space="preserve"> and </w:t>
      </w:r>
      <w:r w:rsidR="006D31A8">
        <w:t>Cons</w:t>
      </w:r>
    </w:p>
    <w:p w14:paraId="570CA26D" w14:textId="77777777" w:rsidR="0012283F" w:rsidRDefault="0012283F" w:rsidP="0012283F">
      <w:pPr>
        <w:pStyle w:val="answer"/>
      </w:pPr>
      <w:r>
        <w:t>Answer:</w:t>
      </w:r>
    </w:p>
    <w:p w14:paraId="6C1D9959" w14:textId="1D0EA74A" w:rsidR="006D31A8" w:rsidRDefault="006D31A8" w:rsidP="006D31A8">
      <w:pPr>
        <w:pStyle w:val="lista1"/>
        <w:numPr>
          <w:ilvl w:val="0"/>
          <w:numId w:val="37"/>
        </w:numPr>
      </w:pPr>
      <w:r>
        <w:t>Mission Statement</w:t>
      </w:r>
    </w:p>
    <w:p w14:paraId="4690CFBC" w14:textId="77777777" w:rsidR="006D31A8" w:rsidRDefault="006D31A8" w:rsidP="006D31A8">
      <w:pPr>
        <w:pStyle w:val="answer"/>
      </w:pPr>
      <w:r>
        <w:t>Answer:</w:t>
      </w:r>
    </w:p>
    <w:p w14:paraId="63260B42" w14:textId="39610FBC" w:rsidR="006D31A8" w:rsidRDefault="006D31A8" w:rsidP="006D31A8">
      <w:pPr>
        <w:pStyle w:val="lista1"/>
        <w:numPr>
          <w:ilvl w:val="0"/>
          <w:numId w:val="37"/>
        </w:numPr>
      </w:pPr>
      <w:r>
        <w:t>Mission Statement Pros</w:t>
      </w:r>
      <w:r w:rsidR="003F52F2">
        <w:t xml:space="preserve"> and </w:t>
      </w:r>
      <w:r>
        <w:t>Cons</w:t>
      </w:r>
    </w:p>
    <w:p w14:paraId="458AC8A7" w14:textId="77777777" w:rsidR="006D31A8" w:rsidRDefault="006D31A8" w:rsidP="006D31A8">
      <w:pPr>
        <w:pStyle w:val="answer"/>
      </w:pPr>
      <w:r>
        <w:t>Answer:</w:t>
      </w:r>
    </w:p>
    <w:p w14:paraId="5AFED987" w14:textId="5BA57E9B" w:rsidR="008C7E99" w:rsidRDefault="008C7E99" w:rsidP="008C7E99">
      <w:pPr>
        <w:pStyle w:val="lista1"/>
        <w:numPr>
          <w:ilvl w:val="0"/>
          <w:numId w:val="37"/>
        </w:numPr>
      </w:pPr>
      <w:r>
        <w:t>Vision Statement</w:t>
      </w:r>
    </w:p>
    <w:p w14:paraId="7DEBE442" w14:textId="77777777" w:rsidR="008C7E99" w:rsidRDefault="008C7E99" w:rsidP="008C7E99">
      <w:pPr>
        <w:pStyle w:val="answer"/>
      </w:pPr>
      <w:r>
        <w:t>Answer:</w:t>
      </w:r>
    </w:p>
    <w:p w14:paraId="5DA0BE79" w14:textId="7760B25F" w:rsidR="008C7E99" w:rsidRDefault="008C7E99" w:rsidP="008C7E99">
      <w:pPr>
        <w:pStyle w:val="lista1"/>
        <w:numPr>
          <w:ilvl w:val="0"/>
          <w:numId w:val="37"/>
        </w:numPr>
      </w:pPr>
      <w:r>
        <w:t>Vision Statement Pros and Cons</w:t>
      </w:r>
    </w:p>
    <w:p w14:paraId="7AB80397" w14:textId="77777777" w:rsidR="008C7E99" w:rsidRDefault="008C7E99" w:rsidP="008C7E99">
      <w:pPr>
        <w:pStyle w:val="answer"/>
      </w:pPr>
      <w:r>
        <w:t>Answer:</w:t>
      </w:r>
    </w:p>
    <w:p w14:paraId="4046FEC2" w14:textId="5517116E" w:rsidR="006D31A8" w:rsidRDefault="006D31A8" w:rsidP="003F52F2">
      <w:pPr>
        <w:pStyle w:val="listn1"/>
        <w:numPr>
          <w:ilvl w:val="0"/>
          <w:numId w:val="39"/>
        </w:numPr>
      </w:pPr>
      <w:r>
        <w:t>Company #3</w:t>
      </w:r>
    </w:p>
    <w:p w14:paraId="7EA838E8" w14:textId="77777777" w:rsidR="006D31A8" w:rsidRDefault="006D31A8" w:rsidP="006D31A8">
      <w:pPr>
        <w:pStyle w:val="answer"/>
      </w:pPr>
      <w:r>
        <w:t>Answer:</w:t>
      </w:r>
    </w:p>
    <w:p w14:paraId="169C13B8" w14:textId="53A7D03C" w:rsidR="006D31A8" w:rsidRDefault="008C7E99" w:rsidP="006D31A8">
      <w:pPr>
        <w:pStyle w:val="lista1restart"/>
        <w:numPr>
          <w:ilvl w:val="0"/>
          <w:numId w:val="38"/>
        </w:numPr>
      </w:pPr>
      <w:r>
        <w:lastRenderedPageBreak/>
        <w:t>Purpose</w:t>
      </w:r>
      <w:r w:rsidR="006D31A8">
        <w:t xml:space="preserve"> Statement</w:t>
      </w:r>
    </w:p>
    <w:p w14:paraId="7CAD41FF" w14:textId="77777777" w:rsidR="006D31A8" w:rsidRDefault="006D31A8" w:rsidP="006D31A8">
      <w:pPr>
        <w:pStyle w:val="answer"/>
      </w:pPr>
      <w:r>
        <w:t>Answer:</w:t>
      </w:r>
    </w:p>
    <w:p w14:paraId="1DC9D0C5" w14:textId="67EC7306" w:rsidR="006D31A8" w:rsidRDefault="008C7E99" w:rsidP="006D31A8">
      <w:pPr>
        <w:pStyle w:val="lista1"/>
        <w:numPr>
          <w:ilvl w:val="0"/>
          <w:numId w:val="38"/>
        </w:numPr>
      </w:pPr>
      <w:r>
        <w:t>Purpose</w:t>
      </w:r>
      <w:r w:rsidR="006D31A8">
        <w:t xml:space="preserve"> Statement Pros</w:t>
      </w:r>
      <w:r w:rsidR="003F52F2">
        <w:t xml:space="preserve"> and </w:t>
      </w:r>
      <w:r w:rsidR="006D31A8">
        <w:t>Cons:</w:t>
      </w:r>
    </w:p>
    <w:p w14:paraId="625AD63A" w14:textId="77777777" w:rsidR="006D31A8" w:rsidRDefault="006D31A8" w:rsidP="006D31A8">
      <w:pPr>
        <w:pStyle w:val="answer"/>
      </w:pPr>
      <w:r>
        <w:t>Answer:</w:t>
      </w:r>
    </w:p>
    <w:p w14:paraId="51D965E8" w14:textId="7505963A" w:rsidR="006D31A8" w:rsidRDefault="006D31A8" w:rsidP="006D31A8">
      <w:pPr>
        <w:pStyle w:val="lista1"/>
        <w:numPr>
          <w:ilvl w:val="0"/>
          <w:numId w:val="38"/>
        </w:numPr>
      </w:pPr>
      <w:r>
        <w:t>Mission Statement</w:t>
      </w:r>
    </w:p>
    <w:p w14:paraId="1C275245" w14:textId="77777777" w:rsidR="006D31A8" w:rsidRDefault="006D31A8" w:rsidP="006D31A8">
      <w:pPr>
        <w:pStyle w:val="answer"/>
      </w:pPr>
      <w:r>
        <w:t>Answer:</w:t>
      </w:r>
    </w:p>
    <w:p w14:paraId="2B8BE481" w14:textId="136B38AF" w:rsidR="006D31A8" w:rsidRDefault="006D31A8" w:rsidP="006D31A8">
      <w:pPr>
        <w:pStyle w:val="lista1"/>
        <w:numPr>
          <w:ilvl w:val="0"/>
          <w:numId w:val="38"/>
        </w:numPr>
      </w:pPr>
      <w:r>
        <w:t>Mission Statement Pros</w:t>
      </w:r>
      <w:r w:rsidR="003F52F2">
        <w:t xml:space="preserve"> and </w:t>
      </w:r>
      <w:r>
        <w:t>Cons</w:t>
      </w:r>
    </w:p>
    <w:p w14:paraId="30C9EE9F" w14:textId="77777777" w:rsidR="006D31A8" w:rsidRDefault="006D31A8" w:rsidP="006D31A8">
      <w:pPr>
        <w:pStyle w:val="answer"/>
      </w:pPr>
      <w:r>
        <w:t>Answer:</w:t>
      </w:r>
    </w:p>
    <w:p w14:paraId="20F66907" w14:textId="136A3FCF" w:rsidR="008C7E99" w:rsidRDefault="008C7E99" w:rsidP="008C7E99">
      <w:pPr>
        <w:pStyle w:val="lista1"/>
        <w:numPr>
          <w:ilvl w:val="0"/>
          <w:numId w:val="38"/>
        </w:numPr>
      </w:pPr>
      <w:r>
        <w:t>Vision Statement</w:t>
      </w:r>
    </w:p>
    <w:p w14:paraId="2827EAA4" w14:textId="77777777" w:rsidR="008C7E99" w:rsidRDefault="008C7E99" w:rsidP="008C7E99">
      <w:pPr>
        <w:pStyle w:val="answer"/>
      </w:pPr>
      <w:r>
        <w:t>Answer:</w:t>
      </w:r>
    </w:p>
    <w:p w14:paraId="1E6158CB" w14:textId="27B168BC" w:rsidR="008C7E99" w:rsidRDefault="008C7E99" w:rsidP="008C7E99">
      <w:pPr>
        <w:pStyle w:val="lista1"/>
        <w:numPr>
          <w:ilvl w:val="0"/>
          <w:numId w:val="38"/>
        </w:numPr>
      </w:pPr>
      <w:r>
        <w:t>Vision Statement Pros and Cons</w:t>
      </w:r>
    </w:p>
    <w:p w14:paraId="1798149A" w14:textId="77777777" w:rsidR="008C7E99" w:rsidRDefault="008C7E99" w:rsidP="008C7E99">
      <w:pPr>
        <w:pStyle w:val="answer"/>
      </w:pPr>
      <w:r>
        <w:t>Answer:</w:t>
      </w:r>
    </w:p>
    <w:p w14:paraId="43604E7E" w14:textId="7DF5C2E4" w:rsidR="00631067" w:rsidRDefault="00631067" w:rsidP="00631067">
      <w:pPr>
        <w:pStyle w:val="Heading3"/>
      </w:pPr>
      <w:r>
        <w:t>Part 2: Researching Existing Companies</w:t>
      </w:r>
    </w:p>
    <w:p w14:paraId="55F9E8EF" w14:textId="75150B4D" w:rsidR="00631067" w:rsidRPr="00631067" w:rsidRDefault="00631067" w:rsidP="00631067">
      <w:pPr>
        <w:pStyle w:val="bodyinstruct"/>
      </w:pPr>
      <w:r>
        <w:t xml:space="preserve">Using the examples of vision and mission statements you found previously, as well as your assessment of pros and cons of each, answer the following questions </w:t>
      </w:r>
      <w:r w:rsidR="003F52F2">
        <w:t xml:space="preserve">to begin crafting your own </w:t>
      </w:r>
      <w:r w:rsidR="008151E6">
        <w:t xml:space="preserve">purpose, mission, and </w:t>
      </w:r>
      <w:r w:rsidR="003F52F2">
        <w:t>vision statements.</w:t>
      </w:r>
    </w:p>
    <w:p w14:paraId="25E5305E" w14:textId="77777777" w:rsidR="002F740D" w:rsidRDefault="008151E6" w:rsidP="002F740D">
      <w:pPr>
        <w:pStyle w:val="listn1restart"/>
        <w:numPr>
          <w:ilvl w:val="0"/>
          <w:numId w:val="42"/>
        </w:numPr>
      </w:pPr>
      <w:r>
        <w:t>The purpose statement should be a short statement summarizing why the business exists. Describe your business’s core purpose in one statement.</w:t>
      </w:r>
    </w:p>
    <w:p w14:paraId="3735E9EB" w14:textId="647D4AEE" w:rsidR="00291169" w:rsidRDefault="008151E6" w:rsidP="002F740D">
      <w:pPr>
        <w:pStyle w:val="answer"/>
      </w:pPr>
      <w:r>
        <w:t>Answer:</w:t>
      </w:r>
    </w:p>
    <w:p w14:paraId="74D2FD0E" w14:textId="4C06E55A" w:rsidR="00716AA1" w:rsidRDefault="00716AA1" w:rsidP="002F740D">
      <w:pPr>
        <w:pStyle w:val="listn1"/>
        <w:numPr>
          <w:ilvl w:val="0"/>
          <w:numId w:val="42"/>
        </w:numPr>
      </w:pPr>
      <w:r>
        <w:t>The mission statement should be around 30 words. Write your mission statement from the customer</w:t>
      </w:r>
      <w:r w:rsidR="006100D8">
        <w:t>’</w:t>
      </w:r>
      <w:r>
        <w:t xml:space="preserve">s perspective and make sure it fits with your vision for the business. The mission statement should answer </w:t>
      </w:r>
      <w:r w:rsidR="006100D8">
        <w:t>the following</w:t>
      </w:r>
      <w:r>
        <w:t xml:space="preserve"> questions</w:t>
      </w:r>
      <w:r w:rsidR="006100D8">
        <w:t>.</w:t>
      </w:r>
    </w:p>
    <w:p w14:paraId="5D42F314" w14:textId="315B71DA" w:rsidR="00716AA1" w:rsidRDefault="00716AA1" w:rsidP="003F52F2">
      <w:pPr>
        <w:pStyle w:val="listb1"/>
      </w:pPr>
      <w:r>
        <w:lastRenderedPageBreak/>
        <w:t>What does the business do?</w:t>
      </w:r>
    </w:p>
    <w:p w14:paraId="6C741CCE" w14:textId="4AFEFDF0" w:rsidR="00716AA1" w:rsidRDefault="00716AA1" w:rsidP="003F52F2">
      <w:pPr>
        <w:pStyle w:val="listb1"/>
      </w:pPr>
      <w:r>
        <w:t>How is it done?</w:t>
      </w:r>
    </w:p>
    <w:p w14:paraId="3D82032C" w14:textId="2109CD80" w:rsidR="00716AA1" w:rsidRDefault="00716AA1" w:rsidP="003F52F2">
      <w:pPr>
        <w:pStyle w:val="listb1"/>
      </w:pPr>
      <w:r>
        <w:t xml:space="preserve">Who benefits from it? </w:t>
      </w:r>
    </w:p>
    <w:p w14:paraId="3D4DF0E7" w14:textId="77777777" w:rsidR="00716AA1" w:rsidRDefault="00716AA1" w:rsidP="00716AA1">
      <w:pPr>
        <w:pStyle w:val="answer"/>
      </w:pPr>
      <w:r>
        <w:t>Answer:</w:t>
      </w:r>
    </w:p>
    <w:p w14:paraId="7C078BC4" w14:textId="77777777" w:rsidR="008151E6" w:rsidRDefault="008151E6" w:rsidP="002F740D">
      <w:pPr>
        <w:pStyle w:val="listn1restart"/>
        <w:numPr>
          <w:ilvl w:val="0"/>
          <w:numId w:val="42"/>
        </w:numPr>
      </w:pPr>
      <w:r>
        <w:t xml:space="preserve">The vision statement should be short and describe the high-level vision the company has for its future. Values are often an important part of a founder’s long-term vision. In one sentence, write a vision statement for your business start-up. </w:t>
      </w:r>
    </w:p>
    <w:p w14:paraId="4889E706" w14:textId="77777777" w:rsidR="008151E6" w:rsidRDefault="008151E6" w:rsidP="008151E6">
      <w:pPr>
        <w:pStyle w:val="answer"/>
      </w:pPr>
      <w:r>
        <w:t>Answer:</w:t>
      </w:r>
    </w:p>
    <w:sectPr w:rsidR="008151E6" w:rsidSect="00A14BC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5A63" w14:textId="77777777" w:rsidR="00DB706C" w:rsidRDefault="00DB706C" w:rsidP="00553F11">
      <w:r>
        <w:separator/>
      </w:r>
    </w:p>
  </w:endnote>
  <w:endnote w:type="continuationSeparator" w:id="0">
    <w:p w14:paraId="2BA51D37" w14:textId="77777777" w:rsidR="00DB706C" w:rsidRDefault="00DB706C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15FE" w14:textId="77777777" w:rsidR="00297DE8" w:rsidRPr="003530B5" w:rsidRDefault="00297DE8" w:rsidP="00297DE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7D8B1AB" w14:textId="637818DD" w:rsidR="00297DE8" w:rsidRPr="00297DE8" w:rsidRDefault="00297DE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5595" w14:textId="77777777" w:rsidR="00DB706C" w:rsidRDefault="00DB706C" w:rsidP="00553F11">
      <w:r>
        <w:separator/>
      </w:r>
    </w:p>
  </w:footnote>
  <w:footnote w:type="continuationSeparator" w:id="0">
    <w:p w14:paraId="67AB2DB3" w14:textId="77777777" w:rsidR="00DB706C" w:rsidRDefault="00DB706C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41D462F5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960879">
      <w:t>2</w:t>
    </w:r>
    <w:r>
      <w:t xml:space="preserve"> BYBP: Activity </w:t>
    </w:r>
    <w:r w:rsidR="00960879">
      <w:t>2</w:t>
    </w:r>
    <w:r>
      <w:t>-</w:t>
    </w:r>
    <w:r w:rsidR="0046597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E00F3"/>
    <w:multiLevelType w:val="hybridMultilevel"/>
    <w:tmpl w:val="2592C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3204E"/>
    <w:multiLevelType w:val="hybridMultilevel"/>
    <w:tmpl w:val="819816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B443D"/>
    <w:multiLevelType w:val="hybridMultilevel"/>
    <w:tmpl w:val="4A52A1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435A1"/>
    <w:multiLevelType w:val="hybridMultilevel"/>
    <w:tmpl w:val="1D0CC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DE4A37"/>
    <w:multiLevelType w:val="hybridMultilevel"/>
    <w:tmpl w:val="4462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32030"/>
    <w:multiLevelType w:val="hybridMultilevel"/>
    <w:tmpl w:val="26FAA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42584"/>
    <w:multiLevelType w:val="hybridMultilevel"/>
    <w:tmpl w:val="06DA23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232B6"/>
    <w:multiLevelType w:val="hybridMultilevel"/>
    <w:tmpl w:val="3C6A27F2"/>
    <w:lvl w:ilvl="0" w:tplc="BFA0E2AA">
      <w:start w:val="1"/>
      <w:numFmt w:val="decimal"/>
      <w:lvlText w:val="%1."/>
      <w:lvlJc w:val="left"/>
      <w:pPr>
        <w:ind w:left="1020" w:hanging="360"/>
      </w:pPr>
    </w:lvl>
    <w:lvl w:ilvl="1" w:tplc="43825B40">
      <w:start w:val="1"/>
      <w:numFmt w:val="decimal"/>
      <w:lvlText w:val="%2."/>
      <w:lvlJc w:val="left"/>
      <w:pPr>
        <w:ind w:left="1020" w:hanging="360"/>
      </w:pPr>
    </w:lvl>
    <w:lvl w:ilvl="2" w:tplc="049AF70C">
      <w:start w:val="1"/>
      <w:numFmt w:val="decimal"/>
      <w:lvlText w:val="%3."/>
      <w:lvlJc w:val="left"/>
      <w:pPr>
        <w:ind w:left="1020" w:hanging="360"/>
      </w:pPr>
    </w:lvl>
    <w:lvl w:ilvl="3" w:tplc="272655EA">
      <w:start w:val="1"/>
      <w:numFmt w:val="decimal"/>
      <w:lvlText w:val="%4."/>
      <w:lvlJc w:val="left"/>
      <w:pPr>
        <w:ind w:left="1020" w:hanging="360"/>
      </w:pPr>
    </w:lvl>
    <w:lvl w:ilvl="4" w:tplc="791EDE10">
      <w:start w:val="1"/>
      <w:numFmt w:val="decimal"/>
      <w:lvlText w:val="%5."/>
      <w:lvlJc w:val="left"/>
      <w:pPr>
        <w:ind w:left="1020" w:hanging="360"/>
      </w:pPr>
    </w:lvl>
    <w:lvl w:ilvl="5" w:tplc="8C6A6052">
      <w:start w:val="1"/>
      <w:numFmt w:val="decimal"/>
      <w:lvlText w:val="%6."/>
      <w:lvlJc w:val="left"/>
      <w:pPr>
        <w:ind w:left="1020" w:hanging="360"/>
      </w:pPr>
    </w:lvl>
    <w:lvl w:ilvl="6" w:tplc="BDCA80C6">
      <w:start w:val="1"/>
      <w:numFmt w:val="decimal"/>
      <w:lvlText w:val="%7."/>
      <w:lvlJc w:val="left"/>
      <w:pPr>
        <w:ind w:left="1020" w:hanging="360"/>
      </w:pPr>
    </w:lvl>
    <w:lvl w:ilvl="7" w:tplc="CF441DFA">
      <w:start w:val="1"/>
      <w:numFmt w:val="decimal"/>
      <w:lvlText w:val="%8."/>
      <w:lvlJc w:val="left"/>
      <w:pPr>
        <w:ind w:left="1020" w:hanging="360"/>
      </w:pPr>
    </w:lvl>
    <w:lvl w:ilvl="8" w:tplc="4148C132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787D"/>
    <w:multiLevelType w:val="hybridMultilevel"/>
    <w:tmpl w:val="F142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67F0F"/>
    <w:multiLevelType w:val="hybridMultilevel"/>
    <w:tmpl w:val="81981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14FBF"/>
    <w:multiLevelType w:val="hybridMultilevel"/>
    <w:tmpl w:val="B36E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8"/>
  </w:num>
  <w:num w:numId="2" w16cid:durableId="1499613465">
    <w:abstractNumId w:val="38"/>
  </w:num>
  <w:num w:numId="3" w16cid:durableId="219682229">
    <w:abstractNumId w:val="20"/>
  </w:num>
  <w:num w:numId="4" w16cid:durableId="688944951">
    <w:abstractNumId w:val="32"/>
  </w:num>
  <w:num w:numId="5" w16cid:durableId="1034813998">
    <w:abstractNumId w:val="36"/>
  </w:num>
  <w:num w:numId="6" w16cid:durableId="1288395484">
    <w:abstractNumId w:val="40"/>
  </w:num>
  <w:num w:numId="7" w16cid:durableId="388265369">
    <w:abstractNumId w:val="18"/>
  </w:num>
  <w:num w:numId="8" w16cid:durableId="353573761">
    <w:abstractNumId w:val="39"/>
  </w:num>
  <w:num w:numId="9" w16cid:durableId="1938362023">
    <w:abstractNumId w:val="11"/>
  </w:num>
  <w:num w:numId="10" w16cid:durableId="2112359482">
    <w:abstractNumId w:val="21"/>
  </w:num>
  <w:num w:numId="11" w16cid:durableId="1125732454">
    <w:abstractNumId w:val="10"/>
  </w:num>
  <w:num w:numId="12" w16cid:durableId="217321391">
    <w:abstractNumId w:val="26"/>
  </w:num>
  <w:num w:numId="13" w16cid:durableId="1746873305">
    <w:abstractNumId w:val="22"/>
  </w:num>
  <w:num w:numId="14" w16cid:durableId="824049846">
    <w:abstractNumId w:val="25"/>
  </w:num>
  <w:num w:numId="15" w16cid:durableId="64688521">
    <w:abstractNumId w:val="34"/>
  </w:num>
  <w:num w:numId="16" w16cid:durableId="1997343418">
    <w:abstractNumId w:val="19"/>
  </w:num>
  <w:num w:numId="17" w16cid:durableId="629748237">
    <w:abstractNumId w:val="16"/>
  </w:num>
  <w:num w:numId="18" w16cid:durableId="820728176">
    <w:abstractNumId w:val="35"/>
  </w:num>
  <w:num w:numId="19" w16cid:durableId="410205259">
    <w:abstractNumId w:val="27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30"/>
  </w:num>
  <w:num w:numId="31" w16cid:durableId="624580927">
    <w:abstractNumId w:val="31"/>
  </w:num>
  <w:num w:numId="32" w16cid:durableId="557475648">
    <w:abstractNumId w:val="23"/>
  </w:num>
  <w:num w:numId="33" w16cid:durableId="1500926818">
    <w:abstractNumId w:val="14"/>
  </w:num>
  <w:num w:numId="34" w16cid:durableId="1741446314">
    <w:abstractNumId w:val="24"/>
  </w:num>
  <w:num w:numId="35" w16cid:durableId="854612651">
    <w:abstractNumId w:val="12"/>
  </w:num>
  <w:num w:numId="36" w16cid:durableId="295374471">
    <w:abstractNumId w:val="15"/>
  </w:num>
  <w:num w:numId="37" w16cid:durableId="817383299">
    <w:abstractNumId w:val="37"/>
  </w:num>
  <w:num w:numId="38" w16cid:durableId="286276660">
    <w:abstractNumId w:val="13"/>
  </w:num>
  <w:num w:numId="39" w16cid:durableId="702482471">
    <w:abstractNumId w:val="33"/>
  </w:num>
  <w:num w:numId="40" w16cid:durableId="1381980186">
    <w:abstractNumId w:val="17"/>
  </w:num>
  <w:num w:numId="41" w16cid:durableId="465245640">
    <w:abstractNumId w:val="29"/>
  </w:num>
  <w:num w:numId="42" w16cid:durableId="4686686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23D0D"/>
    <w:rsid w:val="00047022"/>
    <w:rsid w:val="00080A4B"/>
    <w:rsid w:val="00097883"/>
    <w:rsid w:val="000B3EA7"/>
    <w:rsid w:val="000B7EA2"/>
    <w:rsid w:val="000C469C"/>
    <w:rsid w:val="000F1FBF"/>
    <w:rsid w:val="0011730C"/>
    <w:rsid w:val="0012283F"/>
    <w:rsid w:val="001516E3"/>
    <w:rsid w:val="00152806"/>
    <w:rsid w:val="00163D23"/>
    <w:rsid w:val="00177592"/>
    <w:rsid w:val="00191F7E"/>
    <w:rsid w:val="001A6413"/>
    <w:rsid w:val="001F77D0"/>
    <w:rsid w:val="00205F24"/>
    <w:rsid w:val="002277E1"/>
    <w:rsid w:val="00237828"/>
    <w:rsid w:val="002479A8"/>
    <w:rsid w:val="002604C3"/>
    <w:rsid w:val="00264CF1"/>
    <w:rsid w:val="00291169"/>
    <w:rsid w:val="00297DE8"/>
    <w:rsid w:val="002B77F4"/>
    <w:rsid w:val="002C69C5"/>
    <w:rsid w:val="002D0B2A"/>
    <w:rsid w:val="002D231E"/>
    <w:rsid w:val="002F740D"/>
    <w:rsid w:val="00312017"/>
    <w:rsid w:val="00334B86"/>
    <w:rsid w:val="00336180"/>
    <w:rsid w:val="00397C48"/>
    <w:rsid w:val="003C57DE"/>
    <w:rsid w:val="003C581C"/>
    <w:rsid w:val="003F52F2"/>
    <w:rsid w:val="00417192"/>
    <w:rsid w:val="00420658"/>
    <w:rsid w:val="00464292"/>
    <w:rsid w:val="0046441B"/>
    <w:rsid w:val="00465972"/>
    <w:rsid w:val="004676B3"/>
    <w:rsid w:val="004A2442"/>
    <w:rsid w:val="004C5921"/>
    <w:rsid w:val="004D2F0F"/>
    <w:rsid w:val="004F6D56"/>
    <w:rsid w:val="005110AB"/>
    <w:rsid w:val="00553F11"/>
    <w:rsid w:val="00585EE4"/>
    <w:rsid w:val="00592348"/>
    <w:rsid w:val="005A1634"/>
    <w:rsid w:val="005C6D9F"/>
    <w:rsid w:val="005D2B74"/>
    <w:rsid w:val="005F21F4"/>
    <w:rsid w:val="00607B7B"/>
    <w:rsid w:val="006100D8"/>
    <w:rsid w:val="006109A2"/>
    <w:rsid w:val="00631067"/>
    <w:rsid w:val="006904C2"/>
    <w:rsid w:val="006B571D"/>
    <w:rsid w:val="006C139C"/>
    <w:rsid w:val="006D31A8"/>
    <w:rsid w:val="006D74E2"/>
    <w:rsid w:val="006F5C33"/>
    <w:rsid w:val="00716344"/>
    <w:rsid w:val="00716AA1"/>
    <w:rsid w:val="0073317A"/>
    <w:rsid w:val="00746F50"/>
    <w:rsid w:val="007619E6"/>
    <w:rsid w:val="007724FD"/>
    <w:rsid w:val="007751F1"/>
    <w:rsid w:val="007B3E97"/>
    <w:rsid w:val="007B6DD8"/>
    <w:rsid w:val="007C1C85"/>
    <w:rsid w:val="007C43E2"/>
    <w:rsid w:val="007C4B08"/>
    <w:rsid w:val="007F3FBD"/>
    <w:rsid w:val="008151E6"/>
    <w:rsid w:val="00820374"/>
    <w:rsid w:val="00833129"/>
    <w:rsid w:val="008B3B15"/>
    <w:rsid w:val="008C7E99"/>
    <w:rsid w:val="008D35CE"/>
    <w:rsid w:val="0093717A"/>
    <w:rsid w:val="00950A68"/>
    <w:rsid w:val="00960390"/>
    <w:rsid w:val="00960879"/>
    <w:rsid w:val="00960E31"/>
    <w:rsid w:val="009A4C9C"/>
    <w:rsid w:val="009C27CC"/>
    <w:rsid w:val="00A0000C"/>
    <w:rsid w:val="00A04D58"/>
    <w:rsid w:val="00A1103E"/>
    <w:rsid w:val="00A14BC7"/>
    <w:rsid w:val="00A15620"/>
    <w:rsid w:val="00A21094"/>
    <w:rsid w:val="00A377AE"/>
    <w:rsid w:val="00A5245C"/>
    <w:rsid w:val="00A64B36"/>
    <w:rsid w:val="00A674FB"/>
    <w:rsid w:val="00A85801"/>
    <w:rsid w:val="00AC05D1"/>
    <w:rsid w:val="00AF4205"/>
    <w:rsid w:val="00B072B7"/>
    <w:rsid w:val="00B144FE"/>
    <w:rsid w:val="00B70D36"/>
    <w:rsid w:val="00B80500"/>
    <w:rsid w:val="00BC4023"/>
    <w:rsid w:val="00BE68D4"/>
    <w:rsid w:val="00BF7C4C"/>
    <w:rsid w:val="00C23733"/>
    <w:rsid w:val="00C37E65"/>
    <w:rsid w:val="00C47DF8"/>
    <w:rsid w:val="00C9375C"/>
    <w:rsid w:val="00CA2EDF"/>
    <w:rsid w:val="00CC393D"/>
    <w:rsid w:val="00CD0041"/>
    <w:rsid w:val="00CF57BA"/>
    <w:rsid w:val="00CF6AF7"/>
    <w:rsid w:val="00D33395"/>
    <w:rsid w:val="00D6163A"/>
    <w:rsid w:val="00D66E71"/>
    <w:rsid w:val="00D859D8"/>
    <w:rsid w:val="00D920AE"/>
    <w:rsid w:val="00DA704C"/>
    <w:rsid w:val="00DB706C"/>
    <w:rsid w:val="00DC0019"/>
    <w:rsid w:val="00DC4922"/>
    <w:rsid w:val="00DD7798"/>
    <w:rsid w:val="00DE4C1C"/>
    <w:rsid w:val="00DF1686"/>
    <w:rsid w:val="00E8631E"/>
    <w:rsid w:val="00EB112C"/>
    <w:rsid w:val="00EB7AC8"/>
    <w:rsid w:val="00EC1B31"/>
    <w:rsid w:val="00ED1644"/>
    <w:rsid w:val="00EE60D5"/>
    <w:rsid w:val="00F435B3"/>
    <w:rsid w:val="00F9246C"/>
    <w:rsid w:val="00F96CD8"/>
    <w:rsid w:val="00FA045C"/>
    <w:rsid w:val="00FC019F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C2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6904C2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904C2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904C2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6904C2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6904C2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4C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904C2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6904C2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6904C2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6904C2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6904C2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6904C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6904C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6904C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6904C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6904C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6904C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6904C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6904C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6904C2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6904C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6904C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6904C2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6904C2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6904C2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6904C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6904C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6904C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6904C2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6904C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6904C2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6904C2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6904C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6904C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6904C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6904C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6904C2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6904C2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6904C2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6904C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904C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904C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904C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904C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904C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904C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904C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904C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904C2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6904C2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6904C2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6904C2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6904C2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6904C2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6904C2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6904C2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6904C2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6904C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6904C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6904C2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6904C2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6904C2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6904C2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6904C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6904C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6904C2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6904C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904C2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6904C2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6904C2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6904C2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6904C2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6904C2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6904C2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6904C2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6904C2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6904C2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6904C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6904C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6904C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6904C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6904C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6904C2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6904C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6904C2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6904C2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6904C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6904C2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6904C2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6904C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6904C2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6904C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6904C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6904C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4C2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4C2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6904C2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6904C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6904C2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6904C2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6904C2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6904C2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6904C2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6904C2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6904C2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06E2A-E152-4DA0-8953-8874F2DE3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18</TotalTime>
  <Pages>4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2025-02-24T14:36:00Z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