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51EECB89"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4627A388" w:rsidR="00346545" w:rsidRDefault="00B516E7" w:rsidP="00DF62B2">
      <w:pPr>
        <w:pStyle w:val="Heading1"/>
      </w:pPr>
      <w:r>
        <w:t>Improving Business Profitability</w:t>
      </w:r>
    </w:p>
    <w:p w14:paraId="1AA42881" w14:textId="56B3F18F" w:rsidR="00A46709" w:rsidRDefault="00FF0527" w:rsidP="00CB0C1F">
      <w:pPr>
        <w:pStyle w:val="Heading2"/>
      </w:pPr>
      <w:r>
        <w:t>Calculate Unit Economics and Break-Even Point</w:t>
      </w:r>
    </w:p>
    <w:p w14:paraId="26B28BEC" w14:textId="7A6F35E4" w:rsidR="00576A88" w:rsidRDefault="004B07F9" w:rsidP="00CB0C1F">
      <w:pPr>
        <w:pStyle w:val="bodyinstruct"/>
        <w:rPr>
          <w:szCs w:val="24"/>
        </w:rPr>
      </w:pPr>
      <w:r w:rsidRPr="004B07F9">
        <w:rPr>
          <w:szCs w:val="24"/>
        </w:rPr>
        <w:t xml:space="preserve">After speaking with the owner about their financials, they say the maximum number of vases they can produce each month is 60, which is </w:t>
      </w:r>
      <w:r w:rsidR="007A4DD0">
        <w:rPr>
          <w:szCs w:val="24"/>
        </w:rPr>
        <w:t>five</w:t>
      </w:r>
      <w:r w:rsidR="007A4DD0" w:rsidRPr="004B07F9">
        <w:rPr>
          <w:szCs w:val="24"/>
        </w:rPr>
        <w:t xml:space="preserve"> </w:t>
      </w:r>
      <w:r w:rsidRPr="004B07F9">
        <w:rPr>
          <w:szCs w:val="24"/>
        </w:rPr>
        <w:t>unit</w:t>
      </w:r>
      <w:r w:rsidR="007A4DD0">
        <w:rPr>
          <w:szCs w:val="24"/>
        </w:rPr>
        <w:t>s</w:t>
      </w:r>
      <w:r w:rsidRPr="004B07F9">
        <w:rPr>
          <w:szCs w:val="24"/>
        </w:rPr>
        <w:t xml:space="preserve"> less that their current break-even point.  You know this means they will never be able to earn a profit unless they take action to reduce their monthly fixed expenses or improve their contribution margin. After explaining this to the business owner, they have granted you permission to recommend strategies to cut their costs and improve the business’s potential to be profitable.</w:t>
      </w:r>
    </w:p>
    <w:p w14:paraId="0C455108" w14:textId="0753CCFE" w:rsidR="004B07F9" w:rsidRDefault="004B07F9" w:rsidP="004B07F9">
      <w:pPr>
        <w:pStyle w:val="Heading3"/>
      </w:pPr>
      <w:r>
        <w:t>Part 1—Recommendations to Improve Profitability</w:t>
      </w:r>
    </w:p>
    <w:p w14:paraId="4F3C140F" w14:textId="2AA3E4B7" w:rsidR="005B668B" w:rsidRDefault="00507BA0" w:rsidP="005B668B">
      <w:pPr>
        <w:pStyle w:val="body"/>
        <w:rPr>
          <w:szCs w:val="24"/>
        </w:rPr>
      </w:pPr>
      <w:r>
        <w:rPr>
          <w:szCs w:val="24"/>
        </w:rPr>
        <w:t xml:space="preserve">Your first thought is to shop around for a new location. There are additional vacant shops in town available to rent. One is on the outskirts of town with no foot traffic for $750 a month. It will fit all equipment but </w:t>
      </w:r>
      <w:r w:rsidR="001D2024">
        <w:rPr>
          <w:szCs w:val="24"/>
        </w:rPr>
        <w:t xml:space="preserve">only </w:t>
      </w:r>
      <w:r>
        <w:rPr>
          <w:szCs w:val="24"/>
        </w:rPr>
        <w:t>has room for production operations and a very small selling area. The other option is similar to the current store for $1</w:t>
      </w:r>
      <w:r w:rsidR="009F4D8F">
        <w:rPr>
          <w:szCs w:val="24"/>
        </w:rPr>
        <w:t>,</w:t>
      </w:r>
      <w:r>
        <w:rPr>
          <w:szCs w:val="24"/>
        </w:rPr>
        <w:t>500 a month, but with less foot traffic</w:t>
      </w:r>
      <w:r w:rsidR="009F4D8F">
        <w:rPr>
          <w:szCs w:val="24"/>
        </w:rPr>
        <w:t>,</w:t>
      </w:r>
      <w:r>
        <w:rPr>
          <w:szCs w:val="24"/>
        </w:rPr>
        <w:t xml:space="preserve"> as it is a short walking distance from the town square. The utilities will remain the same for all locations. The insurance is $100 per month for the location on the outskirts of town and $170 for the location a few blocks from the town square.</w:t>
      </w:r>
    </w:p>
    <w:p w14:paraId="544DDB05" w14:textId="49D831CC" w:rsidR="007D6B1F" w:rsidRDefault="007D6B1F" w:rsidP="007D6B1F">
      <w:pPr>
        <w:pStyle w:val="listn1"/>
        <w:numPr>
          <w:ilvl w:val="0"/>
          <w:numId w:val="21"/>
        </w:numPr>
      </w:pPr>
      <w:r>
        <w:t>Considering all factors, prepare a list of five recommendations the business owner should implement to improve their finances. For each recommendation, explain how it will adjust the business’s expenses, be feasible to implement, and will improve profitability. (Use the Internet to search real-life suppliers or providers who may offer better pricing. If found and used as a recommendation, provide the link.)</w:t>
      </w:r>
    </w:p>
    <w:p w14:paraId="4CC5C0B3" w14:textId="77777777" w:rsidR="006C4BB9" w:rsidRDefault="006C4BB9" w:rsidP="006C4BB9">
      <w:pPr>
        <w:pStyle w:val="lista1"/>
        <w:numPr>
          <w:ilvl w:val="0"/>
          <w:numId w:val="25"/>
        </w:numPr>
      </w:pPr>
    </w:p>
    <w:p w14:paraId="597E7C13" w14:textId="77777777" w:rsidR="006C4BB9" w:rsidRDefault="006C4BB9" w:rsidP="006C4BB9">
      <w:pPr>
        <w:pStyle w:val="answer"/>
      </w:pPr>
      <w:r>
        <w:t>Answer:</w:t>
      </w:r>
    </w:p>
    <w:p w14:paraId="646AD811" w14:textId="77777777" w:rsidR="006C4BB9" w:rsidRDefault="006C4BB9" w:rsidP="006C4BB9">
      <w:pPr>
        <w:pStyle w:val="lista1"/>
        <w:numPr>
          <w:ilvl w:val="0"/>
          <w:numId w:val="25"/>
        </w:numPr>
      </w:pPr>
    </w:p>
    <w:p w14:paraId="71EFE4FB" w14:textId="77777777" w:rsidR="006C4BB9" w:rsidRDefault="006C4BB9" w:rsidP="006C4BB9">
      <w:pPr>
        <w:pStyle w:val="answer"/>
      </w:pPr>
      <w:r>
        <w:t>Answer:</w:t>
      </w:r>
    </w:p>
    <w:p w14:paraId="1B30651A" w14:textId="77777777" w:rsidR="006C4BB9" w:rsidRDefault="006C4BB9" w:rsidP="006C4BB9">
      <w:pPr>
        <w:pStyle w:val="lista1"/>
        <w:numPr>
          <w:ilvl w:val="0"/>
          <w:numId w:val="25"/>
        </w:numPr>
      </w:pPr>
    </w:p>
    <w:p w14:paraId="2AA349EC" w14:textId="77777777" w:rsidR="006C4BB9" w:rsidRDefault="006C4BB9" w:rsidP="006C4BB9">
      <w:pPr>
        <w:pStyle w:val="answer"/>
      </w:pPr>
      <w:r>
        <w:lastRenderedPageBreak/>
        <w:t>Answer:</w:t>
      </w:r>
    </w:p>
    <w:p w14:paraId="5557B468" w14:textId="77777777" w:rsidR="006C4BB9" w:rsidRDefault="006C4BB9" w:rsidP="006C4BB9">
      <w:pPr>
        <w:pStyle w:val="lista1"/>
        <w:numPr>
          <w:ilvl w:val="0"/>
          <w:numId w:val="25"/>
        </w:numPr>
      </w:pPr>
    </w:p>
    <w:p w14:paraId="20B0D32C" w14:textId="77777777" w:rsidR="006C4BB9" w:rsidRDefault="006C4BB9" w:rsidP="006C4BB9">
      <w:pPr>
        <w:pStyle w:val="answer"/>
      </w:pPr>
      <w:r>
        <w:t>Answer:</w:t>
      </w:r>
    </w:p>
    <w:p w14:paraId="3AA20D36" w14:textId="77777777" w:rsidR="006C4BB9" w:rsidRDefault="006C4BB9" w:rsidP="006C4BB9">
      <w:pPr>
        <w:pStyle w:val="lista1"/>
        <w:numPr>
          <w:ilvl w:val="0"/>
          <w:numId w:val="25"/>
        </w:numPr>
      </w:pPr>
    </w:p>
    <w:p w14:paraId="75E19C5E" w14:textId="77777777" w:rsidR="006C4BB9" w:rsidRDefault="006C4BB9" w:rsidP="006C4BB9">
      <w:pPr>
        <w:pStyle w:val="answer"/>
      </w:pPr>
      <w:r>
        <w:t>Answer:</w:t>
      </w:r>
    </w:p>
    <w:p w14:paraId="10E5644C" w14:textId="3133650C" w:rsidR="00E41A6A" w:rsidRDefault="00E41A6A" w:rsidP="00E41A6A">
      <w:pPr>
        <w:pStyle w:val="Heading3"/>
      </w:pPr>
      <w:r>
        <w:t>Part 2—</w:t>
      </w:r>
      <w:r w:rsidR="00E870D7" w:rsidRPr="00E870D7">
        <w:t>Recalculating Unit Economics and Break-Even Point</w:t>
      </w:r>
    </w:p>
    <w:p w14:paraId="41D24FD9" w14:textId="5251C045" w:rsidR="00E41A6A" w:rsidRDefault="00E76C5D" w:rsidP="00E76C5D">
      <w:pPr>
        <w:pStyle w:val="listn1"/>
        <w:numPr>
          <w:ilvl w:val="0"/>
          <w:numId w:val="22"/>
        </w:numPr>
      </w:pPr>
      <w:r w:rsidRPr="00E76C5D">
        <w:t>Assuming all recommendations are approved by the business owner to implement, recalculate the unit economics, including the contribution margin, and break-even point for the pottery business.</w:t>
      </w:r>
    </w:p>
    <w:p w14:paraId="7173069D" w14:textId="77777777" w:rsidR="007573DB" w:rsidRDefault="007573DB" w:rsidP="007573DB">
      <w:pPr>
        <w:pStyle w:val="answer"/>
      </w:pPr>
      <w:r>
        <w:t>Answer:</w:t>
      </w:r>
    </w:p>
    <w:sectPr w:rsidR="007573DB" w:rsidSect="006F6BDF">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1AE8" w14:textId="77777777" w:rsidR="00D04BE2" w:rsidRDefault="00D04BE2" w:rsidP="00CB0C1F">
      <w:r>
        <w:separator/>
      </w:r>
    </w:p>
  </w:endnote>
  <w:endnote w:type="continuationSeparator" w:id="0">
    <w:p w14:paraId="6A0EA743" w14:textId="77777777" w:rsidR="00D04BE2" w:rsidRDefault="00D04BE2"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312764E1"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61E0" w14:textId="77777777" w:rsidR="00D04BE2" w:rsidRDefault="00D04BE2" w:rsidP="00CB0C1F">
      <w:r>
        <w:separator/>
      </w:r>
    </w:p>
  </w:footnote>
  <w:footnote w:type="continuationSeparator" w:id="0">
    <w:p w14:paraId="2E1902E8" w14:textId="77777777" w:rsidR="00D04BE2" w:rsidRDefault="00D04BE2"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20181567" w:rsidR="00CB0C1F" w:rsidRDefault="00404CAC">
    <w:pPr>
      <w:pStyle w:val="Header"/>
    </w:pPr>
    <w:r>
      <w:rPr>
        <w:i/>
        <w:iCs/>
      </w:rPr>
      <w:t>Entrepreneurship</w:t>
    </w:r>
    <w:r w:rsidR="00CB0C1F" w:rsidRPr="00CB0C1F">
      <w:t xml:space="preserve">: </w:t>
    </w:r>
    <w:r>
      <w:t xml:space="preserve">Unit </w:t>
    </w:r>
    <w:r w:rsidR="00B516E7">
      <w:t>5</w:t>
    </w:r>
    <w:r>
      <w:t xml:space="preserve"> PBL: Activity </w:t>
    </w:r>
    <w:r w:rsidR="00B516E7">
      <w:t>5</w:t>
    </w:r>
    <w:r>
      <w:t>-</w:t>
    </w:r>
    <w:r w:rsidR="00E83D0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1D786E"/>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4D734B"/>
    <w:multiLevelType w:val="hybridMultilevel"/>
    <w:tmpl w:val="CF9E8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08000D"/>
    <w:multiLevelType w:val="hybridMultilevel"/>
    <w:tmpl w:val="96C0E8AE"/>
    <w:lvl w:ilvl="0" w:tplc="FFEEDC2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920B0"/>
    <w:multiLevelType w:val="hybridMultilevel"/>
    <w:tmpl w:val="785A81D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EA357C"/>
    <w:multiLevelType w:val="hybridMultilevel"/>
    <w:tmpl w:val="205E0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62E49"/>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2E1A472C"/>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0D6BC4"/>
    <w:multiLevelType w:val="hybridMultilevel"/>
    <w:tmpl w:val="CDB07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5505C"/>
    <w:multiLevelType w:val="hybridMultilevel"/>
    <w:tmpl w:val="2DB86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F836B6"/>
    <w:multiLevelType w:val="hybridMultilevel"/>
    <w:tmpl w:val="2A7E7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D73C0"/>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845FE3"/>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7853E8"/>
    <w:multiLevelType w:val="hybridMultilevel"/>
    <w:tmpl w:val="78B09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07CC6"/>
    <w:multiLevelType w:val="hybridMultilevel"/>
    <w:tmpl w:val="CDB07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203FA"/>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E35F13"/>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1F4A61"/>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D779A7"/>
    <w:multiLevelType w:val="hybridMultilevel"/>
    <w:tmpl w:val="CDB07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4B7CAE"/>
    <w:multiLevelType w:val="hybridMultilevel"/>
    <w:tmpl w:val="024C7C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321391">
    <w:abstractNumId w:val="24"/>
  </w:num>
  <w:num w:numId="2" w16cid:durableId="1746873305">
    <w:abstractNumId w:val="22"/>
  </w:num>
  <w:num w:numId="3" w16cid:durableId="824049846">
    <w:abstractNumId w:val="23"/>
  </w:num>
  <w:num w:numId="4" w16cid:durableId="64688521">
    <w:abstractNumId w:val="31"/>
  </w:num>
  <w:num w:numId="5" w16cid:durableId="1997343418">
    <w:abstractNumId w:val="18"/>
  </w:num>
  <w:num w:numId="6" w16cid:durableId="629748237">
    <w:abstractNumId w:val="17"/>
  </w:num>
  <w:num w:numId="7" w16cid:durableId="820728176">
    <w:abstractNumId w:val="32"/>
  </w:num>
  <w:num w:numId="8" w16cid:durableId="1791820779">
    <w:abstractNumId w:val="16"/>
  </w:num>
  <w:num w:numId="9" w16cid:durableId="1148786642">
    <w:abstractNumId w:val="15"/>
  </w:num>
  <w:num w:numId="10" w16cid:durableId="1372223933">
    <w:abstractNumId w:val="12"/>
  </w:num>
  <w:num w:numId="11" w16cid:durableId="86998112">
    <w:abstractNumId w:val="21"/>
  </w:num>
  <w:num w:numId="12" w16cid:durableId="1775592323">
    <w:abstractNumId w:val="29"/>
  </w:num>
  <w:num w:numId="13" w16cid:durableId="632104492">
    <w:abstractNumId w:val="19"/>
  </w:num>
  <w:num w:numId="14" w16cid:durableId="949554059">
    <w:abstractNumId w:val="33"/>
  </w:num>
  <w:num w:numId="15" w16cid:durableId="1872959661">
    <w:abstractNumId w:val="11"/>
  </w:num>
  <w:num w:numId="16" w16cid:durableId="368604641">
    <w:abstractNumId w:val="34"/>
  </w:num>
  <w:num w:numId="17" w16cid:durableId="969088591">
    <w:abstractNumId w:val="35"/>
  </w:num>
  <w:num w:numId="18" w16cid:durableId="1613779974">
    <w:abstractNumId w:val="28"/>
  </w:num>
  <w:num w:numId="19" w16cid:durableId="1623685840">
    <w:abstractNumId w:val="27"/>
  </w:num>
  <w:num w:numId="20" w16cid:durableId="1864438529">
    <w:abstractNumId w:val="13"/>
  </w:num>
  <w:num w:numId="21" w16cid:durableId="1708262877">
    <w:abstractNumId w:val="20"/>
  </w:num>
  <w:num w:numId="22" w16cid:durableId="2111192099">
    <w:abstractNumId w:val="37"/>
  </w:num>
  <w:num w:numId="23" w16cid:durableId="97022987">
    <w:abstractNumId w:val="30"/>
  </w:num>
  <w:num w:numId="24" w16cid:durableId="1806586490">
    <w:abstractNumId w:val="26"/>
  </w:num>
  <w:num w:numId="25" w16cid:durableId="1141070107">
    <w:abstractNumId w:val="14"/>
  </w:num>
  <w:num w:numId="26" w16cid:durableId="997269010">
    <w:abstractNumId w:val="36"/>
  </w:num>
  <w:num w:numId="27" w16cid:durableId="1125732454">
    <w:abstractNumId w:val="10"/>
  </w:num>
  <w:num w:numId="28" w16cid:durableId="410205259">
    <w:abstractNumId w:val="25"/>
  </w:num>
  <w:num w:numId="29" w16cid:durableId="97140765">
    <w:abstractNumId w:val="9"/>
  </w:num>
  <w:num w:numId="30" w16cid:durableId="805242201">
    <w:abstractNumId w:val="7"/>
  </w:num>
  <w:num w:numId="31" w16cid:durableId="190262405">
    <w:abstractNumId w:val="6"/>
  </w:num>
  <w:num w:numId="32" w16cid:durableId="1071003765">
    <w:abstractNumId w:val="5"/>
  </w:num>
  <w:num w:numId="33" w16cid:durableId="1728723871">
    <w:abstractNumId w:val="4"/>
  </w:num>
  <w:num w:numId="34" w16cid:durableId="1401562067">
    <w:abstractNumId w:val="8"/>
  </w:num>
  <w:num w:numId="35" w16cid:durableId="1177113161">
    <w:abstractNumId w:val="3"/>
  </w:num>
  <w:num w:numId="36" w16cid:durableId="1683119284">
    <w:abstractNumId w:val="2"/>
  </w:num>
  <w:num w:numId="37" w16cid:durableId="1247224211">
    <w:abstractNumId w:val="1"/>
  </w:num>
  <w:num w:numId="38" w16cid:durableId="211616653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76AC"/>
    <w:rsid w:val="00011324"/>
    <w:rsid w:val="000137A3"/>
    <w:rsid w:val="000204CA"/>
    <w:rsid w:val="00021E95"/>
    <w:rsid w:val="00025575"/>
    <w:rsid w:val="000327B4"/>
    <w:rsid w:val="000364F5"/>
    <w:rsid w:val="00037EFD"/>
    <w:rsid w:val="000418FB"/>
    <w:rsid w:val="000528EB"/>
    <w:rsid w:val="000563FD"/>
    <w:rsid w:val="00056CF5"/>
    <w:rsid w:val="00057024"/>
    <w:rsid w:val="000602E1"/>
    <w:rsid w:val="0006173C"/>
    <w:rsid w:val="0006697D"/>
    <w:rsid w:val="00087E1F"/>
    <w:rsid w:val="00093C54"/>
    <w:rsid w:val="000A0B03"/>
    <w:rsid w:val="000A3913"/>
    <w:rsid w:val="000B36BD"/>
    <w:rsid w:val="000B764D"/>
    <w:rsid w:val="000C3515"/>
    <w:rsid w:val="000D144B"/>
    <w:rsid w:val="000F061D"/>
    <w:rsid w:val="000F3DEB"/>
    <w:rsid w:val="00102638"/>
    <w:rsid w:val="00122AA0"/>
    <w:rsid w:val="001244D0"/>
    <w:rsid w:val="001402A6"/>
    <w:rsid w:val="00143601"/>
    <w:rsid w:val="0015351E"/>
    <w:rsid w:val="001570F7"/>
    <w:rsid w:val="00160824"/>
    <w:rsid w:val="00160D20"/>
    <w:rsid w:val="00161870"/>
    <w:rsid w:val="00162DCE"/>
    <w:rsid w:val="00166C9E"/>
    <w:rsid w:val="00173B94"/>
    <w:rsid w:val="00195FBD"/>
    <w:rsid w:val="001969D8"/>
    <w:rsid w:val="0019727E"/>
    <w:rsid w:val="001B4A86"/>
    <w:rsid w:val="001C7140"/>
    <w:rsid w:val="001D2024"/>
    <w:rsid w:val="001D6EE8"/>
    <w:rsid w:val="001F1B52"/>
    <w:rsid w:val="001F238A"/>
    <w:rsid w:val="00202465"/>
    <w:rsid w:val="002149B0"/>
    <w:rsid w:val="0023179A"/>
    <w:rsid w:val="00234336"/>
    <w:rsid w:val="00235D98"/>
    <w:rsid w:val="00245137"/>
    <w:rsid w:val="0025753B"/>
    <w:rsid w:val="00267900"/>
    <w:rsid w:val="00281F17"/>
    <w:rsid w:val="0028473D"/>
    <w:rsid w:val="00284BEC"/>
    <w:rsid w:val="00284F85"/>
    <w:rsid w:val="00291130"/>
    <w:rsid w:val="00294982"/>
    <w:rsid w:val="00294B63"/>
    <w:rsid w:val="002A0213"/>
    <w:rsid w:val="002B6E2A"/>
    <w:rsid w:val="002D04D9"/>
    <w:rsid w:val="002D7894"/>
    <w:rsid w:val="002E5A9E"/>
    <w:rsid w:val="002F04AE"/>
    <w:rsid w:val="002F2746"/>
    <w:rsid w:val="00303F59"/>
    <w:rsid w:val="00317AFD"/>
    <w:rsid w:val="00322216"/>
    <w:rsid w:val="00323353"/>
    <w:rsid w:val="003278DB"/>
    <w:rsid w:val="00333C7F"/>
    <w:rsid w:val="00334B86"/>
    <w:rsid w:val="003358D5"/>
    <w:rsid w:val="00335DB0"/>
    <w:rsid w:val="00344109"/>
    <w:rsid w:val="00346545"/>
    <w:rsid w:val="00350A2F"/>
    <w:rsid w:val="00351CFA"/>
    <w:rsid w:val="00352EB3"/>
    <w:rsid w:val="003530B5"/>
    <w:rsid w:val="0035363A"/>
    <w:rsid w:val="00354FA4"/>
    <w:rsid w:val="00367899"/>
    <w:rsid w:val="003754A5"/>
    <w:rsid w:val="00376F67"/>
    <w:rsid w:val="003811CB"/>
    <w:rsid w:val="003908E6"/>
    <w:rsid w:val="0039113B"/>
    <w:rsid w:val="0039626F"/>
    <w:rsid w:val="00397A4C"/>
    <w:rsid w:val="00397B72"/>
    <w:rsid w:val="003A19F2"/>
    <w:rsid w:val="003A247A"/>
    <w:rsid w:val="003A32DD"/>
    <w:rsid w:val="003B5617"/>
    <w:rsid w:val="003C674C"/>
    <w:rsid w:val="003D028D"/>
    <w:rsid w:val="003E021E"/>
    <w:rsid w:val="003F1BC2"/>
    <w:rsid w:val="00400566"/>
    <w:rsid w:val="004014A4"/>
    <w:rsid w:val="00402A17"/>
    <w:rsid w:val="00403802"/>
    <w:rsid w:val="00404CAC"/>
    <w:rsid w:val="00406186"/>
    <w:rsid w:val="00410B9E"/>
    <w:rsid w:val="00416CFF"/>
    <w:rsid w:val="00422924"/>
    <w:rsid w:val="00424AC7"/>
    <w:rsid w:val="0042567C"/>
    <w:rsid w:val="00434DD9"/>
    <w:rsid w:val="00450846"/>
    <w:rsid w:val="0046018D"/>
    <w:rsid w:val="00465BCA"/>
    <w:rsid w:val="004728BC"/>
    <w:rsid w:val="00486542"/>
    <w:rsid w:val="00492AAC"/>
    <w:rsid w:val="00492B0A"/>
    <w:rsid w:val="004970AA"/>
    <w:rsid w:val="00497E30"/>
    <w:rsid w:val="004A1326"/>
    <w:rsid w:val="004A5930"/>
    <w:rsid w:val="004A7944"/>
    <w:rsid w:val="004A7950"/>
    <w:rsid w:val="004B07F9"/>
    <w:rsid w:val="004B512D"/>
    <w:rsid w:val="004C267F"/>
    <w:rsid w:val="004C3E99"/>
    <w:rsid w:val="004E786D"/>
    <w:rsid w:val="00504348"/>
    <w:rsid w:val="00505E8E"/>
    <w:rsid w:val="00507BA0"/>
    <w:rsid w:val="00511A53"/>
    <w:rsid w:val="00525B43"/>
    <w:rsid w:val="00530AD0"/>
    <w:rsid w:val="005367AE"/>
    <w:rsid w:val="00540662"/>
    <w:rsid w:val="00540DFC"/>
    <w:rsid w:val="0054271D"/>
    <w:rsid w:val="00544AA5"/>
    <w:rsid w:val="00545FED"/>
    <w:rsid w:val="005532B0"/>
    <w:rsid w:val="00556553"/>
    <w:rsid w:val="00557963"/>
    <w:rsid w:val="00564575"/>
    <w:rsid w:val="00576A88"/>
    <w:rsid w:val="005814C0"/>
    <w:rsid w:val="00587D30"/>
    <w:rsid w:val="00596C01"/>
    <w:rsid w:val="005A0246"/>
    <w:rsid w:val="005B0606"/>
    <w:rsid w:val="005B10C4"/>
    <w:rsid w:val="005B668B"/>
    <w:rsid w:val="005C314D"/>
    <w:rsid w:val="005D3787"/>
    <w:rsid w:val="005E5F25"/>
    <w:rsid w:val="005F0BBD"/>
    <w:rsid w:val="005F25CE"/>
    <w:rsid w:val="006042D1"/>
    <w:rsid w:val="00604606"/>
    <w:rsid w:val="006100BE"/>
    <w:rsid w:val="00610A1B"/>
    <w:rsid w:val="00614558"/>
    <w:rsid w:val="00614D6A"/>
    <w:rsid w:val="006202A8"/>
    <w:rsid w:val="006204C4"/>
    <w:rsid w:val="006257A8"/>
    <w:rsid w:val="006319EC"/>
    <w:rsid w:val="00650AB6"/>
    <w:rsid w:val="00652062"/>
    <w:rsid w:val="0065650B"/>
    <w:rsid w:val="0066465B"/>
    <w:rsid w:val="00695CB6"/>
    <w:rsid w:val="006972DA"/>
    <w:rsid w:val="00697EAF"/>
    <w:rsid w:val="006C4BB9"/>
    <w:rsid w:val="006C7161"/>
    <w:rsid w:val="006D62F9"/>
    <w:rsid w:val="006F2AD1"/>
    <w:rsid w:val="006F350E"/>
    <w:rsid w:val="006F41E0"/>
    <w:rsid w:val="006F6BDF"/>
    <w:rsid w:val="00717CC5"/>
    <w:rsid w:val="00726565"/>
    <w:rsid w:val="00727B1B"/>
    <w:rsid w:val="0074057F"/>
    <w:rsid w:val="0074405B"/>
    <w:rsid w:val="00746745"/>
    <w:rsid w:val="00756FF0"/>
    <w:rsid w:val="007573DB"/>
    <w:rsid w:val="00764242"/>
    <w:rsid w:val="00784EA0"/>
    <w:rsid w:val="007903AB"/>
    <w:rsid w:val="007A4DD0"/>
    <w:rsid w:val="007B2270"/>
    <w:rsid w:val="007C01CE"/>
    <w:rsid w:val="007C43E2"/>
    <w:rsid w:val="007C4B0D"/>
    <w:rsid w:val="007D40A1"/>
    <w:rsid w:val="007D4638"/>
    <w:rsid w:val="007D6B1F"/>
    <w:rsid w:val="007F2098"/>
    <w:rsid w:val="007F6730"/>
    <w:rsid w:val="0080419C"/>
    <w:rsid w:val="00811846"/>
    <w:rsid w:val="0081331A"/>
    <w:rsid w:val="0082743B"/>
    <w:rsid w:val="00851AFE"/>
    <w:rsid w:val="008569D0"/>
    <w:rsid w:val="00863FF3"/>
    <w:rsid w:val="00864AA2"/>
    <w:rsid w:val="00872CE7"/>
    <w:rsid w:val="008741D8"/>
    <w:rsid w:val="00882096"/>
    <w:rsid w:val="008828CF"/>
    <w:rsid w:val="00892516"/>
    <w:rsid w:val="008955E0"/>
    <w:rsid w:val="008A0707"/>
    <w:rsid w:val="008B6A97"/>
    <w:rsid w:val="008B6B00"/>
    <w:rsid w:val="00917934"/>
    <w:rsid w:val="00921145"/>
    <w:rsid w:val="009241DB"/>
    <w:rsid w:val="009252DF"/>
    <w:rsid w:val="00925F1D"/>
    <w:rsid w:val="009412F3"/>
    <w:rsid w:val="00941E9E"/>
    <w:rsid w:val="00957751"/>
    <w:rsid w:val="0096506A"/>
    <w:rsid w:val="00967E97"/>
    <w:rsid w:val="00973198"/>
    <w:rsid w:val="009801A8"/>
    <w:rsid w:val="009832AE"/>
    <w:rsid w:val="00993A6B"/>
    <w:rsid w:val="009A0C08"/>
    <w:rsid w:val="009A4C86"/>
    <w:rsid w:val="009B7CE1"/>
    <w:rsid w:val="009C1A27"/>
    <w:rsid w:val="009C4EC0"/>
    <w:rsid w:val="009D147E"/>
    <w:rsid w:val="009D3920"/>
    <w:rsid w:val="009E6A72"/>
    <w:rsid w:val="009F1B0E"/>
    <w:rsid w:val="009F4D8F"/>
    <w:rsid w:val="00A145E7"/>
    <w:rsid w:val="00A17712"/>
    <w:rsid w:val="00A218A9"/>
    <w:rsid w:val="00A23CEE"/>
    <w:rsid w:val="00A34AD6"/>
    <w:rsid w:val="00A4264D"/>
    <w:rsid w:val="00A42EF0"/>
    <w:rsid w:val="00A4660F"/>
    <w:rsid w:val="00A46709"/>
    <w:rsid w:val="00A50E97"/>
    <w:rsid w:val="00A6121F"/>
    <w:rsid w:val="00A70168"/>
    <w:rsid w:val="00A83ED2"/>
    <w:rsid w:val="00A91C11"/>
    <w:rsid w:val="00A926F0"/>
    <w:rsid w:val="00A9548E"/>
    <w:rsid w:val="00AA01AE"/>
    <w:rsid w:val="00AA7347"/>
    <w:rsid w:val="00AB01B5"/>
    <w:rsid w:val="00AB04A0"/>
    <w:rsid w:val="00AB5BD8"/>
    <w:rsid w:val="00AB650A"/>
    <w:rsid w:val="00AB7368"/>
    <w:rsid w:val="00AC0B77"/>
    <w:rsid w:val="00AE57B8"/>
    <w:rsid w:val="00AE5966"/>
    <w:rsid w:val="00AF0D56"/>
    <w:rsid w:val="00AF2BEE"/>
    <w:rsid w:val="00AF37E5"/>
    <w:rsid w:val="00B00CF2"/>
    <w:rsid w:val="00B051A3"/>
    <w:rsid w:val="00B16C9C"/>
    <w:rsid w:val="00B17E4B"/>
    <w:rsid w:val="00B27677"/>
    <w:rsid w:val="00B44EFB"/>
    <w:rsid w:val="00B46379"/>
    <w:rsid w:val="00B516E7"/>
    <w:rsid w:val="00B56685"/>
    <w:rsid w:val="00B72B8A"/>
    <w:rsid w:val="00B85260"/>
    <w:rsid w:val="00B93575"/>
    <w:rsid w:val="00B94D32"/>
    <w:rsid w:val="00BB528E"/>
    <w:rsid w:val="00BD73ED"/>
    <w:rsid w:val="00BE4002"/>
    <w:rsid w:val="00BE6755"/>
    <w:rsid w:val="00C012B8"/>
    <w:rsid w:val="00C03428"/>
    <w:rsid w:val="00C10F40"/>
    <w:rsid w:val="00C154C9"/>
    <w:rsid w:val="00C26AAA"/>
    <w:rsid w:val="00C36FF3"/>
    <w:rsid w:val="00C37340"/>
    <w:rsid w:val="00C430E0"/>
    <w:rsid w:val="00C44D0A"/>
    <w:rsid w:val="00C5495C"/>
    <w:rsid w:val="00C557F0"/>
    <w:rsid w:val="00C61AD2"/>
    <w:rsid w:val="00C66DB4"/>
    <w:rsid w:val="00C70106"/>
    <w:rsid w:val="00C74225"/>
    <w:rsid w:val="00C746A9"/>
    <w:rsid w:val="00C77087"/>
    <w:rsid w:val="00C82724"/>
    <w:rsid w:val="00C840E2"/>
    <w:rsid w:val="00C846D9"/>
    <w:rsid w:val="00CA2DE0"/>
    <w:rsid w:val="00CB0C1F"/>
    <w:rsid w:val="00CB1CF8"/>
    <w:rsid w:val="00CB5DC8"/>
    <w:rsid w:val="00CC0D63"/>
    <w:rsid w:val="00CC3717"/>
    <w:rsid w:val="00CD117A"/>
    <w:rsid w:val="00CD39E2"/>
    <w:rsid w:val="00CD4308"/>
    <w:rsid w:val="00CD4A2C"/>
    <w:rsid w:val="00CE112E"/>
    <w:rsid w:val="00CE5347"/>
    <w:rsid w:val="00D01F1D"/>
    <w:rsid w:val="00D02462"/>
    <w:rsid w:val="00D03D4E"/>
    <w:rsid w:val="00D04BE2"/>
    <w:rsid w:val="00D1101E"/>
    <w:rsid w:val="00D13BB3"/>
    <w:rsid w:val="00D142A1"/>
    <w:rsid w:val="00D25BC7"/>
    <w:rsid w:val="00D31EE6"/>
    <w:rsid w:val="00D32384"/>
    <w:rsid w:val="00D33AE6"/>
    <w:rsid w:val="00D35B75"/>
    <w:rsid w:val="00D41806"/>
    <w:rsid w:val="00D701E6"/>
    <w:rsid w:val="00D85297"/>
    <w:rsid w:val="00D97F79"/>
    <w:rsid w:val="00DA3786"/>
    <w:rsid w:val="00DB156D"/>
    <w:rsid w:val="00DB30A5"/>
    <w:rsid w:val="00DC21AF"/>
    <w:rsid w:val="00DC3F43"/>
    <w:rsid w:val="00DC596A"/>
    <w:rsid w:val="00DC753F"/>
    <w:rsid w:val="00DC772F"/>
    <w:rsid w:val="00DD0DCB"/>
    <w:rsid w:val="00DD25E5"/>
    <w:rsid w:val="00DD6C33"/>
    <w:rsid w:val="00DF05CB"/>
    <w:rsid w:val="00DF1C33"/>
    <w:rsid w:val="00DF62B2"/>
    <w:rsid w:val="00E1444D"/>
    <w:rsid w:val="00E15472"/>
    <w:rsid w:val="00E204BE"/>
    <w:rsid w:val="00E34F05"/>
    <w:rsid w:val="00E34F31"/>
    <w:rsid w:val="00E41A6A"/>
    <w:rsid w:val="00E45A4B"/>
    <w:rsid w:val="00E50436"/>
    <w:rsid w:val="00E51DF1"/>
    <w:rsid w:val="00E73B79"/>
    <w:rsid w:val="00E75754"/>
    <w:rsid w:val="00E76C5D"/>
    <w:rsid w:val="00E82093"/>
    <w:rsid w:val="00E82A75"/>
    <w:rsid w:val="00E83D0E"/>
    <w:rsid w:val="00E870D7"/>
    <w:rsid w:val="00E9475B"/>
    <w:rsid w:val="00E95D3D"/>
    <w:rsid w:val="00E96608"/>
    <w:rsid w:val="00EB3A2B"/>
    <w:rsid w:val="00EC0531"/>
    <w:rsid w:val="00EC128F"/>
    <w:rsid w:val="00EC34BF"/>
    <w:rsid w:val="00EC4355"/>
    <w:rsid w:val="00EC4E10"/>
    <w:rsid w:val="00EC59A9"/>
    <w:rsid w:val="00EC73E6"/>
    <w:rsid w:val="00ED0B32"/>
    <w:rsid w:val="00ED404C"/>
    <w:rsid w:val="00EE018F"/>
    <w:rsid w:val="00EE6388"/>
    <w:rsid w:val="00F020FB"/>
    <w:rsid w:val="00F21D3D"/>
    <w:rsid w:val="00F23611"/>
    <w:rsid w:val="00F24509"/>
    <w:rsid w:val="00F27F84"/>
    <w:rsid w:val="00F32A09"/>
    <w:rsid w:val="00F421BD"/>
    <w:rsid w:val="00F44BD6"/>
    <w:rsid w:val="00F47BD5"/>
    <w:rsid w:val="00F56258"/>
    <w:rsid w:val="00F56CC9"/>
    <w:rsid w:val="00F56F90"/>
    <w:rsid w:val="00F57CF7"/>
    <w:rsid w:val="00F6441C"/>
    <w:rsid w:val="00F8476C"/>
    <w:rsid w:val="00F973D9"/>
    <w:rsid w:val="00FA64CA"/>
    <w:rsid w:val="00FB1BAB"/>
    <w:rsid w:val="00FC3FD8"/>
    <w:rsid w:val="00FD0A2A"/>
    <w:rsid w:val="00FE2A08"/>
    <w:rsid w:val="00FF0527"/>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AA2"/>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864AA2"/>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864AA2"/>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864AA2"/>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864AA2"/>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864AA2"/>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864AA2"/>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864AA2"/>
    <w:pPr>
      <w:spacing w:before="120" w:after="160" w:line="259" w:lineRule="auto"/>
    </w:pPr>
    <w:rPr>
      <w:rFonts w:ascii="Times New Roman" w:hAnsi="Times New Roman" w:cstheme="minorBidi"/>
      <w:sz w:val="24"/>
      <w:szCs w:val="22"/>
    </w:rPr>
  </w:style>
  <w:style w:type="paragraph" w:customStyle="1" w:styleId="lista1rule">
    <w:name w:val="list_a1_rule"/>
    <w:qFormat/>
    <w:rsid w:val="00864AA2"/>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864AA2"/>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864AA2"/>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864AA2"/>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864AA2"/>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864AA2"/>
    <w:pPr>
      <w:spacing w:before="120" w:after="160" w:line="259" w:lineRule="auto"/>
    </w:pPr>
    <w:rPr>
      <w:rFonts w:ascii="Times New Roman" w:hAnsi="Times New Roman" w:cstheme="minorBidi"/>
      <w:sz w:val="24"/>
      <w:szCs w:val="22"/>
    </w:rPr>
  </w:style>
  <w:style w:type="paragraph" w:customStyle="1" w:styleId="lista2rule">
    <w:name w:val="list_a2_rule"/>
    <w:qFormat/>
    <w:rsid w:val="00864AA2"/>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864AA2"/>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864AA2"/>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864AA2"/>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864AA2"/>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864AA2"/>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864AA2"/>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864AA2"/>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864AA2"/>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864AA2"/>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864AA2"/>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864AA2"/>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864AA2"/>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864AA2"/>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864AA2"/>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864AA2"/>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864AA2"/>
    <w:pPr>
      <w:spacing w:after="60" w:line="259" w:lineRule="auto"/>
    </w:pPr>
    <w:rPr>
      <w:rFonts w:asciiTheme="minorHAnsi" w:hAnsiTheme="minorHAnsi" w:cstheme="minorBidi"/>
      <w:sz w:val="24"/>
      <w:szCs w:val="22"/>
    </w:rPr>
  </w:style>
  <w:style w:type="paragraph" w:customStyle="1" w:styleId="flistn1restart">
    <w:name w:val="f_list_n1_restart"/>
    <w:qFormat/>
    <w:rsid w:val="00864AA2"/>
    <w:pPr>
      <w:spacing w:after="60" w:line="259" w:lineRule="auto"/>
    </w:pPr>
    <w:rPr>
      <w:rFonts w:asciiTheme="minorHAnsi" w:hAnsiTheme="minorHAnsi" w:cstheme="minorBidi"/>
      <w:sz w:val="24"/>
      <w:szCs w:val="22"/>
    </w:rPr>
  </w:style>
  <w:style w:type="paragraph" w:customStyle="1" w:styleId="body">
    <w:name w:val="body"/>
    <w:rsid w:val="00864AA2"/>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864AA2"/>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864AA2"/>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864AA2"/>
    <w:rPr>
      <w:b/>
      <w:bdr w:val="none" w:sz="0" w:space="0" w:color="auto"/>
      <w:shd w:val="clear" w:color="auto" w:fill="auto"/>
    </w:rPr>
  </w:style>
  <w:style w:type="character" w:customStyle="1" w:styleId="ccaptlabel">
    <w:name w:val="c_capt_label"/>
    <w:qFormat/>
    <w:rsid w:val="00864AA2"/>
    <w:rPr>
      <w:b/>
      <w:color w:val="auto"/>
      <w:bdr w:val="none" w:sz="0" w:space="0" w:color="auto"/>
      <w:shd w:val="clear" w:color="auto" w:fill="auto"/>
    </w:rPr>
  </w:style>
  <w:style w:type="character" w:customStyle="1" w:styleId="cfigref">
    <w:name w:val="c_fig_ref"/>
    <w:rsid w:val="00864AA2"/>
    <w:rPr>
      <w:b/>
      <w:bdr w:val="none" w:sz="0" w:space="0" w:color="auto"/>
      <w:shd w:val="clear" w:color="auto" w:fill="auto"/>
    </w:rPr>
  </w:style>
  <w:style w:type="character" w:customStyle="1" w:styleId="cfracvert">
    <w:name w:val="c_frac_vert"/>
    <w:qFormat/>
    <w:rsid w:val="00864AA2"/>
    <w:rPr>
      <w:b/>
      <w:sz w:val="40"/>
      <w:bdr w:val="none" w:sz="0" w:space="0" w:color="auto"/>
      <w:shd w:val="clear" w:color="auto" w:fill="auto"/>
    </w:rPr>
  </w:style>
  <w:style w:type="character" w:customStyle="1" w:styleId="cital">
    <w:name w:val="c_ital"/>
    <w:qFormat/>
    <w:rsid w:val="00864AA2"/>
    <w:rPr>
      <w:i/>
      <w:bdr w:val="none" w:sz="0" w:space="0" w:color="auto"/>
      <w:shd w:val="clear" w:color="auto" w:fill="auto"/>
    </w:rPr>
  </w:style>
  <w:style w:type="character" w:customStyle="1" w:styleId="cnegtrack">
    <w:name w:val="c_negtrack"/>
    <w:rsid w:val="00864AA2"/>
    <w:rPr>
      <w:spacing w:val="-20"/>
      <w:bdr w:val="none" w:sz="0" w:space="0" w:color="auto"/>
      <w:shd w:val="clear" w:color="auto" w:fill="auto"/>
    </w:rPr>
  </w:style>
  <w:style w:type="character" w:customStyle="1" w:styleId="csubscript">
    <w:name w:val="c_subscript"/>
    <w:qFormat/>
    <w:rsid w:val="00864AA2"/>
    <w:rPr>
      <w:bdr w:val="none" w:sz="0" w:space="0" w:color="auto"/>
      <w:shd w:val="clear" w:color="auto" w:fill="auto"/>
      <w:vertAlign w:val="subscript"/>
    </w:rPr>
  </w:style>
  <w:style w:type="character" w:customStyle="1" w:styleId="csuperscript">
    <w:name w:val="c_superscript"/>
    <w:qFormat/>
    <w:rsid w:val="00864AA2"/>
    <w:rPr>
      <w:bdr w:val="none" w:sz="0" w:space="0" w:color="auto"/>
      <w:shd w:val="clear" w:color="auto" w:fill="auto"/>
      <w:vertAlign w:val="superscript"/>
    </w:rPr>
  </w:style>
  <w:style w:type="character" w:customStyle="1" w:styleId="csymstd">
    <w:name w:val="c_sym_std"/>
    <w:rsid w:val="00864AA2"/>
    <w:rPr>
      <w:rFonts w:ascii="Symbol Std" w:hAnsi="Symbol Std"/>
      <w:bdr w:val="none" w:sz="0" w:space="0" w:color="auto"/>
      <w:shd w:val="clear" w:color="auto" w:fill="auto"/>
    </w:rPr>
  </w:style>
  <w:style w:type="paragraph" w:customStyle="1" w:styleId="bodycaption">
    <w:name w:val="body_caption"/>
    <w:rsid w:val="00864AA2"/>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864AA2"/>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864AA2"/>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864AA2"/>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864AA2"/>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864AA2"/>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864AA2"/>
    <w:pPr>
      <w:spacing w:after="120" w:line="259" w:lineRule="auto"/>
    </w:pPr>
    <w:rPr>
      <w:rFonts w:asciiTheme="minorHAnsi" w:eastAsia="Times New Roman" w:hAnsiTheme="minorHAnsi" w:cstheme="minorBidi"/>
      <w:b/>
      <w:sz w:val="28"/>
      <w:szCs w:val="22"/>
    </w:rPr>
  </w:style>
  <w:style w:type="paragraph" w:customStyle="1" w:styleId="flistb1">
    <w:name w:val="f_list_b1"/>
    <w:rsid w:val="00864AA2"/>
    <w:pPr>
      <w:numPr>
        <w:numId w:val="1"/>
      </w:numPr>
      <w:spacing w:after="60" w:line="259" w:lineRule="auto"/>
    </w:pPr>
    <w:rPr>
      <w:rFonts w:asciiTheme="minorHAnsi" w:eastAsia="Times New Roman" w:hAnsiTheme="minorHAnsi" w:cstheme="minorBidi"/>
      <w:sz w:val="24"/>
      <w:szCs w:val="22"/>
    </w:rPr>
  </w:style>
  <w:style w:type="paragraph" w:customStyle="1" w:styleId="listb1">
    <w:name w:val="list_b1"/>
    <w:rsid w:val="00864AA2"/>
    <w:pPr>
      <w:widowControl w:val="0"/>
      <w:numPr>
        <w:numId w:val="2"/>
      </w:numPr>
      <w:spacing w:before="120" w:after="160" w:line="259" w:lineRule="auto"/>
    </w:pPr>
    <w:rPr>
      <w:rFonts w:ascii="Times New Roman" w:eastAsia="Times New Roman" w:hAnsi="Times New Roman" w:cstheme="minorBidi"/>
      <w:sz w:val="24"/>
      <w:szCs w:val="22"/>
    </w:rPr>
  </w:style>
  <w:style w:type="paragraph" w:customStyle="1" w:styleId="name">
    <w:name w:val="name"/>
    <w:rsid w:val="00864AA2"/>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864AA2"/>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864AA2"/>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864AA2"/>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864AA2"/>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864AA2"/>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864AA2"/>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864AA2"/>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864AA2"/>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864AA2"/>
    <w:rPr>
      <w:b/>
      <w:bdr w:val="none" w:sz="0" w:space="0" w:color="auto"/>
      <w:shd w:val="clear" w:color="auto" w:fill="auto"/>
    </w:rPr>
  </w:style>
  <w:style w:type="paragraph" w:customStyle="1" w:styleId="fh1">
    <w:name w:val="f_h1"/>
    <w:rsid w:val="00864AA2"/>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864AA2"/>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864AA2"/>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864AA2"/>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864AA2"/>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864AA2"/>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864AA2"/>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864AA2"/>
    <w:rPr>
      <w:rFonts w:ascii="Times New Roman" w:eastAsiaTheme="majorEastAsia" w:hAnsi="Times New Roman" w:cstheme="majorBidi"/>
      <w:i/>
      <w:color w:val="002060"/>
      <w:sz w:val="24"/>
      <w:szCs w:val="22"/>
    </w:rPr>
  </w:style>
  <w:style w:type="paragraph" w:customStyle="1" w:styleId="listn1body">
    <w:name w:val="list_n1_body"/>
    <w:rsid w:val="00864AA2"/>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864AA2"/>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864AA2"/>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864AA2"/>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864AA2"/>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864AA2"/>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864AA2"/>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864AA2"/>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864AA2"/>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864AA2"/>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864AA2"/>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864AA2"/>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864AA2"/>
    <w:pPr>
      <w:widowControl w:val="0"/>
      <w:numPr>
        <w:numId w:val="3"/>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864AA2"/>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864AA2"/>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864AA2"/>
    <w:pPr>
      <w:widowControl w:val="0"/>
      <w:numPr>
        <w:numId w:val="5"/>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864AA2"/>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864AA2"/>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864AA2"/>
    <w:pPr>
      <w:widowControl w:val="0"/>
      <w:numPr>
        <w:numId w:val="6"/>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864AA2"/>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864AA2"/>
    <w:pPr>
      <w:widowControl w:val="0"/>
      <w:spacing w:before="60" w:after="60" w:line="259" w:lineRule="auto"/>
    </w:pPr>
    <w:rPr>
      <w:rFonts w:ascii="Times New Roman" w:hAnsi="Times New Roman" w:cstheme="minorBidi"/>
      <w:sz w:val="24"/>
      <w:szCs w:val="22"/>
    </w:rPr>
  </w:style>
  <w:style w:type="paragraph" w:customStyle="1" w:styleId="tsubhead">
    <w:name w:val="t_subhead"/>
    <w:rsid w:val="00864AA2"/>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864AA2"/>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864AA2"/>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864AA2"/>
    <w:pPr>
      <w:tabs>
        <w:tab w:val="center" w:pos="4680"/>
        <w:tab w:val="right" w:pos="9360"/>
      </w:tabs>
    </w:pPr>
  </w:style>
  <w:style w:type="character" w:customStyle="1" w:styleId="HeaderChar">
    <w:name w:val="Header Char"/>
    <w:basedOn w:val="DefaultParagraphFont"/>
    <w:link w:val="Header"/>
    <w:uiPriority w:val="99"/>
    <w:rsid w:val="00864AA2"/>
    <w:rPr>
      <w:rFonts w:asciiTheme="minorHAnsi" w:hAnsiTheme="minorHAnsi" w:cstheme="minorBidi"/>
      <w:sz w:val="22"/>
      <w:szCs w:val="22"/>
    </w:rPr>
  </w:style>
  <w:style w:type="paragraph" w:styleId="Footer">
    <w:name w:val="footer"/>
    <w:basedOn w:val="Normal"/>
    <w:link w:val="FooterChar"/>
    <w:uiPriority w:val="99"/>
    <w:unhideWhenUsed/>
    <w:rsid w:val="00864AA2"/>
    <w:pPr>
      <w:tabs>
        <w:tab w:val="center" w:pos="4680"/>
        <w:tab w:val="right" w:pos="9360"/>
      </w:tabs>
    </w:pPr>
  </w:style>
  <w:style w:type="character" w:customStyle="1" w:styleId="FooterChar">
    <w:name w:val="Footer Char"/>
    <w:basedOn w:val="DefaultParagraphFont"/>
    <w:link w:val="Footer"/>
    <w:uiPriority w:val="99"/>
    <w:rsid w:val="00864AA2"/>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evbody">
    <w:name w:val="E rev body"/>
    <w:rsid w:val="009C1A27"/>
    <w:pPr>
      <w:widowControl w:val="0"/>
      <w:spacing w:line="360" w:lineRule="auto"/>
      <w:ind w:firstLine="432"/>
    </w:pPr>
    <w:rPr>
      <w:rFonts w:ascii="Palatino" w:eastAsia="Times New Roman" w:hAnsi="Palatino"/>
      <w:color w:val="000064"/>
      <w:sz w:val="22"/>
    </w:rPr>
  </w:style>
  <w:style w:type="paragraph" w:customStyle="1" w:styleId="Annobody">
    <w:name w:val="Anno body"/>
    <w:basedOn w:val="Normal"/>
    <w:qFormat/>
    <w:rsid w:val="002F2746"/>
    <w:pPr>
      <w:spacing w:before="120" w:line="360" w:lineRule="auto"/>
      <w:textAlignment w:val="baseline"/>
    </w:pPr>
    <w:rPr>
      <w:rFonts w:eastAsiaTheme="minorHAnsi" w:cs="Mangal"/>
      <w:color w:val="00B0F0"/>
      <w:kern w:val="3"/>
      <w:szCs w:val="24"/>
      <w:lang w:eastAsia="zh-CN" w:bidi="hi-IN"/>
      <w14:ligatures w14:val="standardContextual"/>
    </w:rPr>
  </w:style>
  <w:style w:type="paragraph" w:styleId="Revision">
    <w:name w:val="Revision"/>
    <w:hidden/>
    <w:uiPriority w:val="99"/>
    <w:semiHidden/>
    <w:rsid w:val="00917934"/>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E45A4B"/>
    <w:rPr>
      <w:sz w:val="16"/>
      <w:szCs w:val="16"/>
    </w:rPr>
  </w:style>
  <w:style w:type="paragraph" w:styleId="CommentText">
    <w:name w:val="annotation text"/>
    <w:basedOn w:val="Normal"/>
    <w:link w:val="CommentTextChar"/>
    <w:uiPriority w:val="99"/>
    <w:unhideWhenUsed/>
    <w:rsid w:val="00E45A4B"/>
    <w:pPr>
      <w:spacing w:line="240" w:lineRule="auto"/>
    </w:pPr>
    <w:rPr>
      <w:sz w:val="20"/>
      <w:szCs w:val="20"/>
    </w:rPr>
  </w:style>
  <w:style w:type="character" w:customStyle="1" w:styleId="CommentTextChar">
    <w:name w:val="Comment Text Char"/>
    <w:basedOn w:val="DefaultParagraphFont"/>
    <w:link w:val="CommentText"/>
    <w:uiPriority w:val="99"/>
    <w:rsid w:val="00E45A4B"/>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E45A4B"/>
    <w:rPr>
      <w:b/>
      <w:bCs/>
    </w:rPr>
  </w:style>
  <w:style w:type="character" w:customStyle="1" w:styleId="CommentSubjectChar">
    <w:name w:val="Comment Subject Char"/>
    <w:basedOn w:val="CommentTextChar"/>
    <w:link w:val="CommentSubject"/>
    <w:uiPriority w:val="99"/>
    <w:semiHidden/>
    <w:rsid w:val="00E45A4B"/>
    <w:rPr>
      <w:rFonts w:asciiTheme="minorHAnsi" w:hAnsiTheme="minorHAnsi" w:cstheme="minorBidi"/>
      <w:b/>
      <w:bCs/>
    </w:rPr>
  </w:style>
  <w:style w:type="paragraph" w:customStyle="1" w:styleId="author">
    <w:name w:val="author"/>
    <w:rsid w:val="00864AA2"/>
    <w:pPr>
      <w:numPr>
        <w:numId w:val="27"/>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864AA2"/>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864AA2"/>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864AA2"/>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864AA2"/>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864AA2"/>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864AA2"/>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864AA2"/>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864AA2"/>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0176BC-16BF-4A68-ABC5-A786B4252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3.xml><?xml version="1.0" encoding="utf-8"?>
<ds:datastoreItem xmlns:ds="http://schemas.openxmlformats.org/officeDocument/2006/customXml" ds:itemID="{BDA1F0D8-5D47-4589-862D-0D77F0C9C024}">
  <ds:schemaRefs>
    <ds:schemaRef ds:uri="http://schemas.openxmlformats.org/officeDocument/2006/bibliography"/>
  </ds:schemaRefs>
</ds:datastoreItem>
</file>

<file path=customXml/itemProps4.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11</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2025-02-06T18:02:00Z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