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D770" w14:textId="05A463E8" w:rsidR="00931C53" w:rsidRDefault="00931C53" w:rsidP="00931C53">
      <w:pPr>
        <w:pStyle w:val="name"/>
      </w:pPr>
      <w:r>
        <w:t>Name:</w:t>
      </w:r>
    </w:p>
    <w:p w14:paraId="3AC2A40D" w14:textId="77777777" w:rsidR="00931C53" w:rsidRDefault="00931C53" w:rsidP="00931C53">
      <w:pPr>
        <w:pStyle w:val="name"/>
      </w:pPr>
      <w:r>
        <w:t>Date:</w:t>
      </w:r>
    </w:p>
    <w:p w14:paraId="581C61AF" w14:textId="77777777" w:rsidR="00931C53" w:rsidRPr="00CB0C1F" w:rsidRDefault="00931C53" w:rsidP="00931C53">
      <w:pPr>
        <w:pStyle w:val="name"/>
      </w:pPr>
      <w:r>
        <w:t>Class:</w:t>
      </w:r>
    </w:p>
    <w:p w14:paraId="53DC640B" w14:textId="77777777" w:rsidR="00931C53" w:rsidRDefault="00931C53" w:rsidP="00931C53">
      <w:pPr>
        <w:pStyle w:val="Heading1"/>
      </w:pPr>
      <w:r>
        <w:t>Lesson 10.2: The Dairy Industry</w:t>
      </w:r>
    </w:p>
    <w:p w14:paraId="48F6E24C" w14:textId="77777777" w:rsidR="00931C53" w:rsidRDefault="00931C53" w:rsidP="00931C53">
      <w:pPr>
        <w:pStyle w:val="Heading2"/>
      </w:pPr>
      <w:r>
        <w:t>Know and Understand</w:t>
      </w:r>
    </w:p>
    <w:p w14:paraId="42545174" w14:textId="77777777" w:rsidR="00931C53" w:rsidRDefault="00931C53" w:rsidP="00931C53">
      <w:pPr>
        <w:pStyle w:val="bodyinstruct"/>
      </w:pPr>
      <w:r>
        <w:t>Answer the following questions using the information provided in this lesson.</w:t>
      </w:r>
    </w:p>
    <w:p w14:paraId="37C5B2CC" w14:textId="18F5114B" w:rsidR="00931C53" w:rsidRDefault="00931C53" w:rsidP="00B86DF9">
      <w:pPr>
        <w:pStyle w:val="listn1"/>
        <w:numPr>
          <w:ilvl w:val="0"/>
          <w:numId w:val="50"/>
        </w:numPr>
      </w:pPr>
      <w:r w:rsidRPr="00B86DF9">
        <w:rPr>
          <w:rStyle w:val="cital"/>
        </w:rPr>
        <w:t>True or False?</w:t>
      </w:r>
      <w:r w:rsidRPr="00D60C6F">
        <w:t xml:space="preserve"> Less than 65% of dairies in the United States are family-owned and operated. (10.2.1)</w:t>
      </w:r>
    </w:p>
    <w:p w14:paraId="366905EA" w14:textId="77777777" w:rsidR="00931C53" w:rsidRDefault="00931C53" w:rsidP="00931C53">
      <w:pPr>
        <w:pStyle w:val="answer"/>
      </w:pPr>
      <w:r>
        <w:t>Answer:</w:t>
      </w:r>
    </w:p>
    <w:p w14:paraId="7614B89F" w14:textId="152D3D06" w:rsidR="00931C53" w:rsidRDefault="00931C53" w:rsidP="00B86DF9">
      <w:pPr>
        <w:pStyle w:val="listn1"/>
        <w:numPr>
          <w:ilvl w:val="0"/>
          <w:numId w:val="50"/>
        </w:numPr>
      </w:pPr>
      <w:r w:rsidRPr="00D60C6F">
        <w:t>What is the main commodity produced from dairy cattle? (10.2.1)</w:t>
      </w:r>
    </w:p>
    <w:p w14:paraId="13FBAB11" w14:textId="0434C7B5" w:rsidR="00931C53" w:rsidRDefault="00931C53" w:rsidP="00B86DF9">
      <w:pPr>
        <w:pStyle w:val="lista2"/>
        <w:numPr>
          <w:ilvl w:val="0"/>
          <w:numId w:val="51"/>
        </w:numPr>
      </w:pPr>
      <w:r w:rsidRPr="00D60C6F">
        <w:t>Beef</w:t>
      </w:r>
    </w:p>
    <w:p w14:paraId="38DE7608" w14:textId="165220DC" w:rsidR="00931C53" w:rsidRDefault="00931C53" w:rsidP="00B86DF9">
      <w:pPr>
        <w:pStyle w:val="lista2"/>
        <w:numPr>
          <w:ilvl w:val="0"/>
          <w:numId w:val="51"/>
        </w:numPr>
      </w:pPr>
      <w:r w:rsidRPr="00D60C6F">
        <w:t>Milk</w:t>
      </w:r>
    </w:p>
    <w:p w14:paraId="4962D5FD" w14:textId="456E8B10" w:rsidR="00931C53" w:rsidRDefault="00931C53" w:rsidP="00B86DF9">
      <w:pPr>
        <w:pStyle w:val="lista2"/>
        <w:numPr>
          <w:ilvl w:val="0"/>
          <w:numId w:val="51"/>
        </w:numPr>
      </w:pPr>
      <w:r w:rsidRPr="00D60C6F">
        <w:t>Cheese</w:t>
      </w:r>
    </w:p>
    <w:p w14:paraId="6FB836E1" w14:textId="50CA0EDF" w:rsidR="00931C53" w:rsidRDefault="00931C53" w:rsidP="00B86DF9">
      <w:pPr>
        <w:pStyle w:val="lista2"/>
        <w:numPr>
          <w:ilvl w:val="0"/>
          <w:numId w:val="51"/>
        </w:numPr>
      </w:pPr>
      <w:r w:rsidRPr="00D60C6F">
        <w:t>All are correct.</w:t>
      </w:r>
    </w:p>
    <w:p w14:paraId="091E4C21" w14:textId="77777777" w:rsidR="00931C53" w:rsidRDefault="00931C53" w:rsidP="00931C53">
      <w:pPr>
        <w:pStyle w:val="answer"/>
      </w:pPr>
      <w:r>
        <w:t>Answer:</w:t>
      </w:r>
    </w:p>
    <w:p w14:paraId="6A5B4129" w14:textId="417163A9" w:rsidR="00931C53" w:rsidRDefault="00931C53" w:rsidP="00B86DF9">
      <w:pPr>
        <w:pStyle w:val="listn1"/>
        <w:numPr>
          <w:ilvl w:val="0"/>
          <w:numId w:val="50"/>
        </w:numPr>
      </w:pPr>
      <w:r w:rsidRPr="00D60C6F">
        <w:t>Which is not a common product made from cow’s milk? (10.2.1)</w:t>
      </w:r>
    </w:p>
    <w:p w14:paraId="49DFC46B" w14:textId="77DE2412" w:rsidR="00931C53" w:rsidRDefault="00931C53" w:rsidP="00B86DF9">
      <w:pPr>
        <w:pStyle w:val="lista2"/>
        <w:numPr>
          <w:ilvl w:val="0"/>
          <w:numId w:val="64"/>
        </w:numPr>
      </w:pPr>
      <w:r w:rsidRPr="00D60C6F">
        <w:t>Butter</w:t>
      </w:r>
    </w:p>
    <w:p w14:paraId="287F26BF" w14:textId="67C3634C" w:rsidR="00931C53" w:rsidRDefault="00931C53" w:rsidP="00B86DF9">
      <w:pPr>
        <w:pStyle w:val="lista2"/>
        <w:numPr>
          <w:ilvl w:val="0"/>
          <w:numId w:val="64"/>
        </w:numPr>
      </w:pPr>
      <w:r w:rsidRPr="00D60C6F">
        <w:t>Yogurt</w:t>
      </w:r>
    </w:p>
    <w:p w14:paraId="30FE3A1D" w14:textId="3CD9B330" w:rsidR="00931C53" w:rsidRDefault="00931C53" w:rsidP="00B86DF9">
      <w:pPr>
        <w:pStyle w:val="lista2"/>
        <w:numPr>
          <w:ilvl w:val="0"/>
          <w:numId w:val="64"/>
        </w:numPr>
      </w:pPr>
      <w:r w:rsidRPr="00D60C6F">
        <w:t>Almond milk</w:t>
      </w:r>
    </w:p>
    <w:p w14:paraId="24084460" w14:textId="72A96916" w:rsidR="00931C53" w:rsidRDefault="00931C53" w:rsidP="00B86DF9">
      <w:pPr>
        <w:pStyle w:val="lista2"/>
        <w:numPr>
          <w:ilvl w:val="0"/>
          <w:numId w:val="64"/>
        </w:numPr>
      </w:pPr>
      <w:r w:rsidRPr="00D60C6F">
        <w:t>Cheese</w:t>
      </w:r>
    </w:p>
    <w:p w14:paraId="6C33E88B" w14:textId="77777777" w:rsidR="00931C53" w:rsidRDefault="00931C53" w:rsidP="00931C53">
      <w:pPr>
        <w:pStyle w:val="answer"/>
      </w:pPr>
      <w:r>
        <w:t>Answer:</w:t>
      </w:r>
    </w:p>
    <w:p w14:paraId="1E6D1C40" w14:textId="17EB1D88" w:rsidR="00931C53" w:rsidRDefault="00931C53" w:rsidP="00B86DF9">
      <w:pPr>
        <w:pStyle w:val="listn1"/>
        <w:numPr>
          <w:ilvl w:val="0"/>
          <w:numId w:val="50"/>
        </w:numPr>
      </w:pPr>
      <w:r w:rsidRPr="00D60C6F">
        <w:t>When dairy cattle give birth, the calves _____. (10.2.2)</w:t>
      </w:r>
    </w:p>
    <w:p w14:paraId="5AE1918C" w14:textId="201AD084" w:rsidR="00931C53" w:rsidRDefault="00931C53" w:rsidP="00B86DF9">
      <w:pPr>
        <w:pStyle w:val="lista2"/>
        <w:numPr>
          <w:ilvl w:val="0"/>
          <w:numId w:val="63"/>
        </w:numPr>
      </w:pPr>
      <w:r w:rsidRPr="00D60C6F">
        <w:t>nurse until they reach 6 to 8 weeks of age</w:t>
      </w:r>
    </w:p>
    <w:p w14:paraId="1A99A0F2" w14:textId="4DC55079" w:rsidR="00931C53" w:rsidRDefault="00931C53" w:rsidP="00B86DF9">
      <w:pPr>
        <w:pStyle w:val="lista2"/>
        <w:numPr>
          <w:ilvl w:val="0"/>
          <w:numId w:val="63"/>
        </w:numPr>
      </w:pPr>
      <w:r w:rsidRPr="00D60C6F">
        <w:t>remain with the cows to nurse for only a few hours</w:t>
      </w:r>
    </w:p>
    <w:p w14:paraId="12C02BC6" w14:textId="06BC1221" w:rsidR="00931C53" w:rsidRDefault="00931C53" w:rsidP="00B86DF9">
      <w:pPr>
        <w:pStyle w:val="lista2"/>
        <w:numPr>
          <w:ilvl w:val="0"/>
          <w:numId w:val="63"/>
        </w:numPr>
      </w:pPr>
      <w:r w:rsidRPr="00D60C6F">
        <w:t>are placed in a nursery with nursing cows</w:t>
      </w:r>
    </w:p>
    <w:p w14:paraId="715C05D2" w14:textId="6831564B" w:rsidR="00931C53" w:rsidRDefault="00931C53" w:rsidP="00B86DF9">
      <w:pPr>
        <w:pStyle w:val="lista2"/>
        <w:numPr>
          <w:ilvl w:val="0"/>
          <w:numId w:val="63"/>
        </w:numPr>
      </w:pPr>
      <w:r w:rsidRPr="00D60C6F">
        <w:t>None are correct.</w:t>
      </w:r>
    </w:p>
    <w:p w14:paraId="725840A6" w14:textId="77777777" w:rsidR="00931C53" w:rsidRDefault="00931C53" w:rsidP="00931C53">
      <w:pPr>
        <w:pStyle w:val="answer"/>
      </w:pPr>
      <w:r>
        <w:t>Answer:</w:t>
      </w:r>
    </w:p>
    <w:p w14:paraId="3EB507C8" w14:textId="7CE9B21B" w:rsidR="00931C53" w:rsidRDefault="00931C53" w:rsidP="00B86DF9">
      <w:pPr>
        <w:pStyle w:val="listn1"/>
        <w:numPr>
          <w:ilvl w:val="0"/>
          <w:numId w:val="50"/>
        </w:numPr>
      </w:pPr>
      <w:r w:rsidRPr="00D60C6F">
        <w:lastRenderedPageBreak/>
        <w:t>Why do dairy farmers commonly use AI to breed their cows? (10.2.2)</w:t>
      </w:r>
    </w:p>
    <w:p w14:paraId="41F857A7" w14:textId="3FBE29DA" w:rsidR="00931C53" w:rsidRDefault="00931C53" w:rsidP="00B86DF9">
      <w:pPr>
        <w:pStyle w:val="lista2"/>
        <w:numPr>
          <w:ilvl w:val="0"/>
          <w:numId w:val="62"/>
        </w:numPr>
      </w:pPr>
      <w:r w:rsidRPr="00D60C6F">
        <w:t>AI allows the farmer to use superior genetics.</w:t>
      </w:r>
    </w:p>
    <w:p w14:paraId="6F476CE5" w14:textId="25AD0115" w:rsidR="00931C53" w:rsidRDefault="00931C53" w:rsidP="00B86DF9">
      <w:pPr>
        <w:pStyle w:val="lista2"/>
        <w:numPr>
          <w:ilvl w:val="0"/>
          <w:numId w:val="62"/>
        </w:numPr>
      </w:pPr>
      <w:r w:rsidRPr="00D60C6F">
        <w:t>Bulls are expensive to feed.</w:t>
      </w:r>
    </w:p>
    <w:p w14:paraId="2229751E" w14:textId="78103FB8" w:rsidR="00931C53" w:rsidRDefault="00931C53" w:rsidP="00B86DF9">
      <w:pPr>
        <w:pStyle w:val="lista2"/>
        <w:numPr>
          <w:ilvl w:val="0"/>
          <w:numId w:val="62"/>
        </w:numPr>
      </w:pPr>
      <w:r w:rsidRPr="00D60C6F">
        <w:t>Bulls can become aggressive.</w:t>
      </w:r>
    </w:p>
    <w:p w14:paraId="2B7ED757" w14:textId="47C86B44" w:rsidR="00931C53" w:rsidRDefault="00931C53" w:rsidP="00B86DF9">
      <w:pPr>
        <w:pStyle w:val="lista2"/>
        <w:numPr>
          <w:ilvl w:val="0"/>
          <w:numId w:val="62"/>
        </w:numPr>
      </w:pPr>
      <w:r w:rsidRPr="00D60C6F">
        <w:t>All are correct.</w:t>
      </w:r>
    </w:p>
    <w:p w14:paraId="3C17FD79" w14:textId="77777777" w:rsidR="00931C53" w:rsidRDefault="00931C53" w:rsidP="00931C53">
      <w:pPr>
        <w:pStyle w:val="answer"/>
      </w:pPr>
      <w:r>
        <w:t>Answer:</w:t>
      </w:r>
    </w:p>
    <w:p w14:paraId="7F63CEC3" w14:textId="7744D0A3" w:rsidR="00931C53" w:rsidRDefault="00931C53" w:rsidP="00B86DF9">
      <w:pPr>
        <w:pStyle w:val="listn1"/>
        <w:numPr>
          <w:ilvl w:val="0"/>
          <w:numId w:val="50"/>
        </w:numPr>
      </w:pPr>
      <w:r w:rsidRPr="00D60C6F">
        <w:t>What is one reason that cows are culled from the dairy herd? (10.2.2)</w:t>
      </w:r>
    </w:p>
    <w:p w14:paraId="33001DCE" w14:textId="7D585820" w:rsidR="00931C53" w:rsidRDefault="00931C53" w:rsidP="00B86DF9">
      <w:pPr>
        <w:pStyle w:val="lista2"/>
        <w:numPr>
          <w:ilvl w:val="0"/>
          <w:numId w:val="61"/>
        </w:numPr>
      </w:pPr>
      <w:r w:rsidRPr="00D60C6F">
        <w:t>Blind quarters</w:t>
      </w:r>
    </w:p>
    <w:p w14:paraId="26843131" w14:textId="790F5546" w:rsidR="00931C53" w:rsidRDefault="00931C53" w:rsidP="00B86DF9">
      <w:pPr>
        <w:pStyle w:val="lista2"/>
        <w:numPr>
          <w:ilvl w:val="0"/>
          <w:numId w:val="61"/>
        </w:numPr>
      </w:pPr>
      <w:r w:rsidRPr="00D60C6F">
        <w:t>Lameness</w:t>
      </w:r>
    </w:p>
    <w:p w14:paraId="385FF7F9" w14:textId="22697DD7" w:rsidR="00931C53" w:rsidRDefault="00931C53" w:rsidP="00B86DF9">
      <w:pPr>
        <w:pStyle w:val="lista2"/>
        <w:numPr>
          <w:ilvl w:val="0"/>
          <w:numId w:val="61"/>
        </w:numPr>
      </w:pPr>
      <w:r w:rsidRPr="00D60C6F">
        <w:t>Udderitis</w:t>
      </w:r>
    </w:p>
    <w:p w14:paraId="54B8D6C2" w14:textId="6EC7D862" w:rsidR="00931C53" w:rsidRDefault="00931C53" w:rsidP="00B86DF9">
      <w:pPr>
        <w:pStyle w:val="lista2"/>
        <w:numPr>
          <w:ilvl w:val="0"/>
          <w:numId w:val="61"/>
        </w:numPr>
      </w:pPr>
      <w:r w:rsidRPr="00D60C6F">
        <w:t>All are correct.</w:t>
      </w:r>
    </w:p>
    <w:p w14:paraId="5213BF5F" w14:textId="77777777" w:rsidR="00931C53" w:rsidRDefault="00931C53" w:rsidP="00931C53">
      <w:pPr>
        <w:pStyle w:val="answer"/>
      </w:pPr>
      <w:r>
        <w:t>Answer:</w:t>
      </w:r>
    </w:p>
    <w:p w14:paraId="5AA172C1" w14:textId="07FBB766" w:rsidR="00931C53" w:rsidRDefault="00931C53" w:rsidP="00B86DF9">
      <w:pPr>
        <w:pStyle w:val="listn1"/>
        <w:numPr>
          <w:ilvl w:val="0"/>
          <w:numId w:val="50"/>
        </w:numPr>
      </w:pPr>
      <w:r w:rsidRPr="00D60C6F">
        <w:t>Why are cows’ teats disinfected after milking? (10.2.2)</w:t>
      </w:r>
    </w:p>
    <w:p w14:paraId="7EBC4EBF" w14:textId="4139ABDA" w:rsidR="00931C53" w:rsidRDefault="00931C53" w:rsidP="00B86DF9">
      <w:pPr>
        <w:pStyle w:val="lista2"/>
        <w:numPr>
          <w:ilvl w:val="0"/>
          <w:numId w:val="60"/>
        </w:numPr>
      </w:pPr>
      <w:r w:rsidRPr="00D60C6F">
        <w:t>To prevent the spread of mastitis.</w:t>
      </w:r>
    </w:p>
    <w:p w14:paraId="1925E02A" w14:textId="1E284DAE" w:rsidR="00931C53" w:rsidRDefault="00931C53" w:rsidP="00B86DF9">
      <w:pPr>
        <w:pStyle w:val="lista2"/>
        <w:numPr>
          <w:ilvl w:val="0"/>
          <w:numId w:val="60"/>
        </w:numPr>
      </w:pPr>
      <w:r w:rsidRPr="00D60C6F">
        <w:t>To reduce chafing.</w:t>
      </w:r>
    </w:p>
    <w:p w14:paraId="5D155897" w14:textId="440D6EA8" w:rsidR="00931C53" w:rsidRDefault="00931C53" w:rsidP="00B86DF9">
      <w:pPr>
        <w:pStyle w:val="lista2"/>
        <w:numPr>
          <w:ilvl w:val="0"/>
          <w:numId w:val="60"/>
        </w:numPr>
      </w:pPr>
      <w:r w:rsidRPr="00D60C6F">
        <w:t>To cool them down.</w:t>
      </w:r>
    </w:p>
    <w:p w14:paraId="16F46E94" w14:textId="03C508CA" w:rsidR="00931C53" w:rsidRDefault="00931C53" w:rsidP="00B86DF9">
      <w:pPr>
        <w:pStyle w:val="lista2"/>
        <w:numPr>
          <w:ilvl w:val="0"/>
          <w:numId w:val="60"/>
        </w:numPr>
      </w:pPr>
      <w:r w:rsidRPr="00D60C6F">
        <w:t>None are correct.</w:t>
      </w:r>
    </w:p>
    <w:p w14:paraId="3A42CF73" w14:textId="77777777" w:rsidR="00931C53" w:rsidRDefault="00931C53" w:rsidP="00931C53">
      <w:pPr>
        <w:pStyle w:val="answer"/>
      </w:pPr>
      <w:r>
        <w:t>Answer:</w:t>
      </w:r>
    </w:p>
    <w:p w14:paraId="301D44A5" w14:textId="4CC5BD27" w:rsidR="00931C53" w:rsidRDefault="00931C53" w:rsidP="00B86DF9">
      <w:pPr>
        <w:pStyle w:val="listn1"/>
        <w:numPr>
          <w:ilvl w:val="0"/>
          <w:numId w:val="50"/>
        </w:numPr>
      </w:pPr>
      <w:r w:rsidRPr="00D60C6F">
        <w:t>Once the milk leaves the cow, it must be cooled to a temperature below _____ within a two-hour period. (10.2.2)</w:t>
      </w:r>
    </w:p>
    <w:p w14:paraId="6DDF4DEC" w14:textId="5C829725" w:rsidR="00931C53" w:rsidRDefault="00931C53" w:rsidP="00B86DF9">
      <w:pPr>
        <w:pStyle w:val="lista2"/>
        <w:numPr>
          <w:ilvl w:val="0"/>
          <w:numId w:val="59"/>
        </w:numPr>
      </w:pPr>
      <w:r w:rsidRPr="00D60C6F">
        <w:t>45°F (7.2°C)</w:t>
      </w:r>
    </w:p>
    <w:p w14:paraId="2ABD4ABA" w14:textId="354909BD" w:rsidR="00931C53" w:rsidRDefault="00931C53" w:rsidP="00B86DF9">
      <w:pPr>
        <w:pStyle w:val="lista2"/>
        <w:numPr>
          <w:ilvl w:val="0"/>
          <w:numId w:val="59"/>
        </w:numPr>
      </w:pPr>
      <w:r w:rsidRPr="00D60C6F">
        <w:t>55°F (13°C)</w:t>
      </w:r>
    </w:p>
    <w:p w14:paraId="3AE87BF1" w14:textId="525AFCCB" w:rsidR="00931C53" w:rsidRDefault="00931C53" w:rsidP="00B86DF9">
      <w:pPr>
        <w:pStyle w:val="lista2"/>
        <w:numPr>
          <w:ilvl w:val="0"/>
          <w:numId w:val="59"/>
        </w:numPr>
      </w:pPr>
      <w:r w:rsidRPr="00D60C6F">
        <w:t>65°F (18°C)</w:t>
      </w:r>
    </w:p>
    <w:p w14:paraId="03E79323" w14:textId="38EED120" w:rsidR="00931C53" w:rsidRDefault="00931C53" w:rsidP="00B86DF9">
      <w:pPr>
        <w:pStyle w:val="lista2"/>
        <w:numPr>
          <w:ilvl w:val="0"/>
          <w:numId w:val="59"/>
        </w:numPr>
      </w:pPr>
      <w:r w:rsidRPr="00D60C6F">
        <w:t>85°F (29°C)</w:t>
      </w:r>
    </w:p>
    <w:p w14:paraId="66045D3C" w14:textId="77777777" w:rsidR="00931C53" w:rsidRDefault="00931C53" w:rsidP="00931C53">
      <w:pPr>
        <w:pStyle w:val="answer"/>
      </w:pPr>
      <w:r>
        <w:t>Answer:</w:t>
      </w:r>
    </w:p>
    <w:p w14:paraId="5079B77D" w14:textId="0AFF12BD" w:rsidR="00931C53" w:rsidRDefault="00931C53" w:rsidP="00B86DF9">
      <w:pPr>
        <w:pStyle w:val="listn1"/>
        <w:numPr>
          <w:ilvl w:val="0"/>
          <w:numId w:val="50"/>
        </w:numPr>
      </w:pPr>
      <w:r w:rsidRPr="00D60C6F">
        <w:t>Why do dairy cows look skinnier than beef cattle? (10.2.3)</w:t>
      </w:r>
    </w:p>
    <w:p w14:paraId="68811771" w14:textId="18ED5530" w:rsidR="00931C53" w:rsidRDefault="00931C53" w:rsidP="00B86DF9">
      <w:pPr>
        <w:pStyle w:val="lista2"/>
        <w:numPr>
          <w:ilvl w:val="0"/>
          <w:numId w:val="58"/>
        </w:numPr>
      </w:pPr>
      <w:r w:rsidRPr="00D60C6F">
        <w:t>Most of their feed energy goes toward milk production.</w:t>
      </w:r>
    </w:p>
    <w:p w14:paraId="3B6D2C82" w14:textId="4E077638" w:rsidR="00931C53" w:rsidRDefault="00931C53" w:rsidP="00B86DF9">
      <w:pPr>
        <w:pStyle w:val="lista2"/>
        <w:numPr>
          <w:ilvl w:val="0"/>
          <w:numId w:val="58"/>
        </w:numPr>
      </w:pPr>
      <w:r w:rsidRPr="00D60C6F">
        <w:lastRenderedPageBreak/>
        <w:t>They are fed less food than beef cattle.</w:t>
      </w:r>
    </w:p>
    <w:p w14:paraId="665144A0" w14:textId="07A0E8D1" w:rsidR="00931C53" w:rsidRDefault="00931C53" w:rsidP="00B86DF9">
      <w:pPr>
        <w:pStyle w:val="lista2"/>
        <w:numPr>
          <w:ilvl w:val="0"/>
          <w:numId w:val="58"/>
        </w:numPr>
      </w:pPr>
      <w:r w:rsidRPr="00D60C6F">
        <w:t xml:space="preserve">They are a different species of cattle </w:t>
      </w:r>
      <w:r>
        <w:t>from</w:t>
      </w:r>
      <w:r w:rsidRPr="00D60C6F">
        <w:t xml:space="preserve"> beef.</w:t>
      </w:r>
    </w:p>
    <w:p w14:paraId="56C2A051" w14:textId="3CD984C1" w:rsidR="00931C53" w:rsidRDefault="00931C53" w:rsidP="00B86DF9">
      <w:pPr>
        <w:pStyle w:val="lista2"/>
        <w:numPr>
          <w:ilvl w:val="0"/>
          <w:numId w:val="58"/>
        </w:numPr>
      </w:pPr>
      <w:r w:rsidRPr="00D60C6F">
        <w:t>All are correct.</w:t>
      </w:r>
    </w:p>
    <w:p w14:paraId="038D1660" w14:textId="77777777" w:rsidR="00931C53" w:rsidRDefault="00931C53" w:rsidP="00931C53">
      <w:pPr>
        <w:pStyle w:val="answer"/>
      </w:pPr>
      <w:r>
        <w:t>Answer:</w:t>
      </w:r>
    </w:p>
    <w:p w14:paraId="56A01746" w14:textId="4D824909" w:rsidR="00931C53" w:rsidRDefault="00931C53" w:rsidP="00B86DF9">
      <w:pPr>
        <w:pStyle w:val="listn1"/>
        <w:numPr>
          <w:ilvl w:val="0"/>
          <w:numId w:val="50"/>
        </w:numPr>
      </w:pPr>
      <w:r w:rsidRPr="00D60C6F">
        <w:t>How does a dairy farmer maintain herd health? (10.2.4)</w:t>
      </w:r>
    </w:p>
    <w:p w14:paraId="56A9AD53" w14:textId="63E9D7BF" w:rsidR="00931C53" w:rsidRDefault="00931C53" w:rsidP="00B86DF9">
      <w:pPr>
        <w:pStyle w:val="lista2"/>
        <w:numPr>
          <w:ilvl w:val="0"/>
          <w:numId w:val="57"/>
        </w:numPr>
      </w:pPr>
      <w:r w:rsidRPr="00D60C6F">
        <w:t>By keeping accurate records.</w:t>
      </w:r>
    </w:p>
    <w:p w14:paraId="466B1B46" w14:textId="0F4F2507" w:rsidR="00931C53" w:rsidRDefault="00931C53" w:rsidP="00B86DF9">
      <w:pPr>
        <w:pStyle w:val="lista2"/>
        <w:numPr>
          <w:ilvl w:val="0"/>
          <w:numId w:val="57"/>
        </w:numPr>
      </w:pPr>
      <w:r w:rsidRPr="00D60C6F">
        <w:t>By working closely with a veterinarian.</w:t>
      </w:r>
    </w:p>
    <w:p w14:paraId="16022945" w14:textId="43105113" w:rsidR="00931C53" w:rsidRDefault="00931C53" w:rsidP="00B86DF9">
      <w:pPr>
        <w:pStyle w:val="lista2"/>
        <w:numPr>
          <w:ilvl w:val="0"/>
          <w:numId w:val="57"/>
        </w:numPr>
      </w:pPr>
      <w:r w:rsidRPr="00D60C6F">
        <w:t>By purchasing semen and replacement females from reputable breeders.</w:t>
      </w:r>
    </w:p>
    <w:p w14:paraId="6BF5F190" w14:textId="7FC6A891" w:rsidR="00931C53" w:rsidRDefault="00931C53" w:rsidP="00B86DF9">
      <w:pPr>
        <w:pStyle w:val="lista2"/>
        <w:numPr>
          <w:ilvl w:val="0"/>
          <w:numId w:val="57"/>
        </w:numPr>
      </w:pPr>
      <w:r w:rsidRPr="00D60C6F">
        <w:t>All are correct.</w:t>
      </w:r>
    </w:p>
    <w:p w14:paraId="554115AD" w14:textId="77777777" w:rsidR="00931C53" w:rsidRDefault="00931C53" w:rsidP="00931C53">
      <w:pPr>
        <w:pStyle w:val="answer"/>
      </w:pPr>
      <w:r>
        <w:t>Answer:</w:t>
      </w:r>
    </w:p>
    <w:p w14:paraId="3CE96B22" w14:textId="63CF279D" w:rsidR="00931C53" w:rsidRDefault="00931C53" w:rsidP="00B86DF9">
      <w:pPr>
        <w:pStyle w:val="listn1"/>
        <w:numPr>
          <w:ilvl w:val="0"/>
          <w:numId w:val="50"/>
        </w:numPr>
      </w:pPr>
      <w:r w:rsidRPr="00D60C6F">
        <w:t>How much water do dairy cows consume daily? (10.2.4)</w:t>
      </w:r>
    </w:p>
    <w:p w14:paraId="61BFD6A9" w14:textId="1D0694E7" w:rsidR="00931C53" w:rsidRDefault="00931C53" w:rsidP="00B86DF9">
      <w:pPr>
        <w:pStyle w:val="lista2"/>
        <w:numPr>
          <w:ilvl w:val="0"/>
          <w:numId w:val="56"/>
        </w:numPr>
      </w:pPr>
      <w:r w:rsidRPr="00D60C6F">
        <w:t>Over 400 gallons</w:t>
      </w:r>
    </w:p>
    <w:p w14:paraId="179AED09" w14:textId="6A4C397C" w:rsidR="00931C53" w:rsidRDefault="00931C53" w:rsidP="00B86DF9">
      <w:pPr>
        <w:pStyle w:val="lista2"/>
        <w:numPr>
          <w:ilvl w:val="0"/>
          <w:numId w:val="56"/>
        </w:numPr>
      </w:pPr>
      <w:r w:rsidRPr="00D60C6F">
        <w:t>Over 100 gallons</w:t>
      </w:r>
    </w:p>
    <w:p w14:paraId="2D842B5E" w14:textId="640313C0" w:rsidR="00931C53" w:rsidRDefault="00931C53" w:rsidP="00B86DF9">
      <w:pPr>
        <w:pStyle w:val="lista2"/>
        <w:numPr>
          <w:ilvl w:val="0"/>
          <w:numId w:val="56"/>
        </w:numPr>
      </w:pPr>
      <w:r w:rsidRPr="00D60C6F">
        <w:t>30 to 50 gallons</w:t>
      </w:r>
    </w:p>
    <w:p w14:paraId="4280785C" w14:textId="033DB552" w:rsidR="00931C53" w:rsidRDefault="00931C53" w:rsidP="00B86DF9">
      <w:pPr>
        <w:pStyle w:val="lista2"/>
        <w:numPr>
          <w:ilvl w:val="0"/>
          <w:numId w:val="56"/>
        </w:numPr>
      </w:pPr>
      <w:r w:rsidRPr="00D60C6F">
        <w:t>25 to 30 gallons</w:t>
      </w:r>
    </w:p>
    <w:p w14:paraId="559638A3" w14:textId="77777777" w:rsidR="00931C53" w:rsidRDefault="00931C53" w:rsidP="00931C53">
      <w:pPr>
        <w:pStyle w:val="answer"/>
      </w:pPr>
      <w:r>
        <w:t>Answer:</w:t>
      </w:r>
    </w:p>
    <w:p w14:paraId="7F07AF89" w14:textId="14280756" w:rsidR="00931C53" w:rsidRDefault="00931C53" w:rsidP="00B86DF9">
      <w:pPr>
        <w:pStyle w:val="listn1"/>
        <w:numPr>
          <w:ilvl w:val="0"/>
          <w:numId w:val="50"/>
        </w:numPr>
      </w:pPr>
      <w:r w:rsidRPr="00D60C6F">
        <w:t>What is silage made from? (10.2.4)</w:t>
      </w:r>
    </w:p>
    <w:p w14:paraId="64E6114E" w14:textId="208B2595" w:rsidR="00931C53" w:rsidRDefault="00931C53" w:rsidP="00B86DF9">
      <w:pPr>
        <w:pStyle w:val="lista2"/>
        <w:numPr>
          <w:ilvl w:val="0"/>
          <w:numId w:val="55"/>
        </w:numPr>
      </w:pPr>
      <w:r w:rsidRPr="00D60C6F">
        <w:t>Clover</w:t>
      </w:r>
    </w:p>
    <w:p w14:paraId="6932C4F6" w14:textId="09462FE1" w:rsidR="00931C53" w:rsidRDefault="00931C53" w:rsidP="00B86DF9">
      <w:pPr>
        <w:pStyle w:val="lista2"/>
        <w:numPr>
          <w:ilvl w:val="0"/>
          <w:numId w:val="55"/>
        </w:numPr>
      </w:pPr>
      <w:r w:rsidRPr="00D60C6F">
        <w:t>Alfalfa</w:t>
      </w:r>
    </w:p>
    <w:p w14:paraId="5BBAF339" w14:textId="6519A263" w:rsidR="00931C53" w:rsidRDefault="00931C53" w:rsidP="00B86DF9">
      <w:pPr>
        <w:pStyle w:val="lista2"/>
        <w:numPr>
          <w:ilvl w:val="0"/>
          <w:numId w:val="55"/>
        </w:numPr>
      </w:pPr>
      <w:r w:rsidRPr="00D60C6F">
        <w:t>Grass</w:t>
      </w:r>
    </w:p>
    <w:p w14:paraId="2E11B417" w14:textId="7161BAF7" w:rsidR="00931C53" w:rsidRDefault="00931C53" w:rsidP="00B86DF9">
      <w:pPr>
        <w:pStyle w:val="lista2"/>
        <w:numPr>
          <w:ilvl w:val="0"/>
          <w:numId w:val="55"/>
        </w:numPr>
      </w:pPr>
      <w:r w:rsidRPr="00D60C6F">
        <w:t>Corn</w:t>
      </w:r>
    </w:p>
    <w:p w14:paraId="78369CC9" w14:textId="77777777" w:rsidR="00931C53" w:rsidRDefault="00931C53" w:rsidP="00931C53">
      <w:pPr>
        <w:pStyle w:val="answer"/>
      </w:pPr>
      <w:r>
        <w:t>Answer:</w:t>
      </w:r>
    </w:p>
    <w:p w14:paraId="6229C154" w14:textId="03E6688F" w:rsidR="00931C53" w:rsidRDefault="00931C53" w:rsidP="00B86DF9">
      <w:pPr>
        <w:pStyle w:val="listn1"/>
        <w:numPr>
          <w:ilvl w:val="0"/>
          <w:numId w:val="50"/>
        </w:numPr>
      </w:pPr>
      <w:r w:rsidRPr="00D60C6F">
        <w:t>What is one practice of proper handling of dairy cows? (10.2.5)</w:t>
      </w:r>
      <w:r>
        <w:t xml:space="preserve"> </w:t>
      </w:r>
    </w:p>
    <w:p w14:paraId="76EAAC86" w14:textId="152D796F" w:rsidR="00931C53" w:rsidRDefault="00931C53" w:rsidP="00B86DF9">
      <w:pPr>
        <w:pStyle w:val="lista2"/>
        <w:numPr>
          <w:ilvl w:val="0"/>
          <w:numId w:val="54"/>
        </w:numPr>
      </w:pPr>
      <w:r w:rsidRPr="00D60C6F">
        <w:t>Provide sufficient access to clean food at all times.</w:t>
      </w:r>
    </w:p>
    <w:p w14:paraId="23E977EF" w14:textId="64A77871" w:rsidR="00931C53" w:rsidRDefault="00931C53" w:rsidP="00B86DF9">
      <w:pPr>
        <w:pStyle w:val="lista2"/>
        <w:numPr>
          <w:ilvl w:val="0"/>
          <w:numId w:val="54"/>
        </w:numPr>
      </w:pPr>
      <w:r w:rsidRPr="00D60C6F">
        <w:t>Remain calm and handle dairy cattle with ease.</w:t>
      </w:r>
    </w:p>
    <w:p w14:paraId="4EAACAFD" w14:textId="2377908D" w:rsidR="00931C53" w:rsidRDefault="00931C53" w:rsidP="00B86DF9">
      <w:pPr>
        <w:pStyle w:val="lista2"/>
        <w:numPr>
          <w:ilvl w:val="0"/>
          <w:numId w:val="54"/>
        </w:numPr>
      </w:pPr>
      <w:r w:rsidRPr="00D60C6F">
        <w:t>Provide cattle with opportunities to graze in rain and snow.</w:t>
      </w:r>
    </w:p>
    <w:p w14:paraId="093A2A79" w14:textId="4D4E8E11" w:rsidR="00931C53" w:rsidRDefault="00931C53" w:rsidP="00B86DF9">
      <w:pPr>
        <w:pStyle w:val="lista2"/>
        <w:numPr>
          <w:ilvl w:val="0"/>
          <w:numId w:val="54"/>
        </w:numPr>
      </w:pPr>
      <w:r w:rsidRPr="00D60C6F">
        <w:t>All are correct.</w:t>
      </w:r>
    </w:p>
    <w:p w14:paraId="177C2047" w14:textId="77777777" w:rsidR="00931C53" w:rsidRDefault="00931C53" w:rsidP="00931C53">
      <w:pPr>
        <w:pStyle w:val="answer"/>
      </w:pPr>
      <w:r>
        <w:lastRenderedPageBreak/>
        <w:t>Answer:</w:t>
      </w:r>
    </w:p>
    <w:p w14:paraId="0FEEFFBD" w14:textId="3945E6F4" w:rsidR="00931C53" w:rsidRDefault="00931C53" w:rsidP="00B86DF9">
      <w:pPr>
        <w:pStyle w:val="listn1"/>
        <w:numPr>
          <w:ilvl w:val="0"/>
          <w:numId w:val="50"/>
        </w:numPr>
      </w:pPr>
      <w:r w:rsidRPr="00D60C6F">
        <w:t>Which is the most common breed of dairy cows? (10.2.6)</w:t>
      </w:r>
      <w:r>
        <w:t xml:space="preserve"> </w:t>
      </w:r>
    </w:p>
    <w:p w14:paraId="5ED5B51F" w14:textId="0C984290" w:rsidR="00931C53" w:rsidRDefault="00931C53" w:rsidP="00B86DF9">
      <w:pPr>
        <w:pStyle w:val="lista2"/>
        <w:numPr>
          <w:ilvl w:val="0"/>
          <w:numId w:val="53"/>
        </w:numPr>
      </w:pPr>
      <w:r w:rsidRPr="00D60C6F">
        <w:t>Holstein</w:t>
      </w:r>
    </w:p>
    <w:p w14:paraId="479260B2" w14:textId="07C47F9D" w:rsidR="00931C53" w:rsidRDefault="00931C53" w:rsidP="00B86DF9">
      <w:pPr>
        <w:pStyle w:val="lista2"/>
        <w:numPr>
          <w:ilvl w:val="0"/>
          <w:numId w:val="53"/>
        </w:numPr>
      </w:pPr>
      <w:r w:rsidRPr="00D60C6F">
        <w:t>Jersey</w:t>
      </w:r>
    </w:p>
    <w:p w14:paraId="55945EDC" w14:textId="3CF129DE" w:rsidR="00931C53" w:rsidRDefault="00931C53" w:rsidP="00B86DF9">
      <w:pPr>
        <w:pStyle w:val="lista2"/>
        <w:numPr>
          <w:ilvl w:val="0"/>
          <w:numId w:val="53"/>
        </w:numPr>
      </w:pPr>
      <w:r w:rsidRPr="00D60C6F">
        <w:t>Ayrshire</w:t>
      </w:r>
    </w:p>
    <w:p w14:paraId="380801BA" w14:textId="59AD0827" w:rsidR="00931C53" w:rsidRDefault="00931C53" w:rsidP="00B86DF9">
      <w:pPr>
        <w:pStyle w:val="lista2"/>
        <w:numPr>
          <w:ilvl w:val="0"/>
          <w:numId w:val="53"/>
        </w:numPr>
      </w:pPr>
      <w:r w:rsidRPr="00D60C6F">
        <w:t>Guernsey</w:t>
      </w:r>
    </w:p>
    <w:p w14:paraId="26371450" w14:textId="77777777" w:rsidR="00931C53" w:rsidRDefault="00931C53" w:rsidP="00931C53">
      <w:pPr>
        <w:pStyle w:val="answer"/>
      </w:pPr>
      <w:r>
        <w:t>Answer:</w:t>
      </w:r>
    </w:p>
    <w:p w14:paraId="2A130F70" w14:textId="49B9F089" w:rsidR="00931C53" w:rsidRDefault="00931C53" w:rsidP="00B86DF9">
      <w:pPr>
        <w:pStyle w:val="listn1"/>
        <w:numPr>
          <w:ilvl w:val="0"/>
          <w:numId w:val="50"/>
        </w:numPr>
      </w:pPr>
      <w:r w:rsidRPr="00D60C6F">
        <w:t>Which is the smallest breed of dairy cows? (10.2.6)</w:t>
      </w:r>
      <w:r>
        <w:t xml:space="preserve"> </w:t>
      </w:r>
    </w:p>
    <w:p w14:paraId="38441561" w14:textId="483E3A5F" w:rsidR="00931C53" w:rsidRDefault="00931C53" w:rsidP="00B86DF9">
      <w:pPr>
        <w:pStyle w:val="lista2"/>
        <w:numPr>
          <w:ilvl w:val="0"/>
          <w:numId w:val="52"/>
        </w:numPr>
      </w:pPr>
      <w:r w:rsidRPr="00D60C6F">
        <w:t>Holstein</w:t>
      </w:r>
    </w:p>
    <w:p w14:paraId="26F4EDFA" w14:textId="1860677B" w:rsidR="00931C53" w:rsidRDefault="00931C53" w:rsidP="00B86DF9">
      <w:pPr>
        <w:pStyle w:val="lista2"/>
        <w:numPr>
          <w:ilvl w:val="0"/>
          <w:numId w:val="52"/>
        </w:numPr>
      </w:pPr>
      <w:r w:rsidRPr="00D60C6F">
        <w:t>Jersey</w:t>
      </w:r>
    </w:p>
    <w:p w14:paraId="1D5A4B17" w14:textId="0AE00FC7" w:rsidR="00931C53" w:rsidRDefault="00931C53" w:rsidP="00B86DF9">
      <w:pPr>
        <w:pStyle w:val="lista2"/>
        <w:numPr>
          <w:ilvl w:val="0"/>
          <w:numId w:val="52"/>
        </w:numPr>
      </w:pPr>
      <w:r w:rsidRPr="00D60C6F">
        <w:t>Ayrshire</w:t>
      </w:r>
    </w:p>
    <w:p w14:paraId="2BFF7ED5" w14:textId="5E1EA22C" w:rsidR="00931C53" w:rsidRDefault="00931C53" w:rsidP="00B86DF9">
      <w:pPr>
        <w:pStyle w:val="lista2"/>
        <w:numPr>
          <w:ilvl w:val="0"/>
          <w:numId w:val="52"/>
        </w:numPr>
      </w:pPr>
      <w:r w:rsidRPr="00D60C6F">
        <w:t>Guernsey</w:t>
      </w:r>
    </w:p>
    <w:p w14:paraId="03B1842E" w14:textId="77777777" w:rsidR="00931C53" w:rsidRDefault="00931C53" w:rsidP="00931C53">
      <w:pPr>
        <w:pStyle w:val="answer"/>
      </w:pPr>
      <w:r>
        <w:t>Answer:</w:t>
      </w:r>
    </w:p>
    <w:p w14:paraId="4C28812C" w14:textId="527D1E51" w:rsidR="00931C53" w:rsidRDefault="00931C53" w:rsidP="00B86DF9">
      <w:pPr>
        <w:pStyle w:val="listn1"/>
        <w:numPr>
          <w:ilvl w:val="0"/>
          <w:numId w:val="50"/>
        </w:numPr>
      </w:pPr>
      <w:r w:rsidRPr="00D60C6F">
        <w:t>Describe the size and scope of the US dairy industry. (10.2.1)</w:t>
      </w:r>
    </w:p>
    <w:p w14:paraId="48F0521F" w14:textId="77777777" w:rsidR="00931C53" w:rsidRDefault="00931C53" w:rsidP="00931C53">
      <w:pPr>
        <w:pStyle w:val="answer"/>
      </w:pPr>
      <w:r>
        <w:t>Answer:</w:t>
      </w:r>
    </w:p>
    <w:p w14:paraId="468B40A2" w14:textId="42ED3EAE" w:rsidR="00931C53" w:rsidRDefault="00931C53" w:rsidP="00B86DF9">
      <w:pPr>
        <w:pStyle w:val="listn1"/>
        <w:numPr>
          <w:ilvl w:val="0"/>
          <w:numId w:val="50"/>
        </w:numPr>
      </w:pPr>
      <w:r w:rsidRPr="00D60C6F">
        <w:t>Compare and contrast the production cycles of dairy and beef cattle. (10.2.2)</w:t>
      </w:r>
    </w:p>
    <w:p w14:paraId="673B6ABB" w14:textId="77777777" w:rsidR="00931C53" w:rsidRDefault="00931C53" w:rsidP="00931C53">
      <w:pPr>
        <w:pStyle w:val="answer"/>
      </w:pPr>
      <w:r>
        <w:t>Answer:</w:t>
      </w:r>
    </w:p>
    <w:p w14:paraId="6D7A66A4" w14:textId="170176FD" w:rsidR="00931C53" w:rsidRDefault="00931C53" w:rsidP="00B86DF9">
      <w:pPr>
        <w:pStyle w:val="listn1"/>
        <w:numPr>
          <w:ilvl w:val="0"/>
          <w:numId w:val="50"/>
        </w:numPr>
      </w:pPr>
      <w:r w:rsidRPr="00D60C6F">
        <w:t>What are key components of dairy herd health maintenance? (10.2.4)</w:t>
      </w:r>
    </w:p>
    <w:p w14:paraId="0BC09233" w14:textId="77777777" w:rsidR="00931C53" w:rsidRDefault="00931C53" w:rsidP="00931C53">
      <w:pPr>
        <w:pStyle w:val="answer"/>
      </w:pPr>
      <w:r>
        <w:t>Answer:</w:t>
      </w:r>
    </w:p>
    <w:p w14:paraId="75B5624D" w14:textId="2810C67F" w:rsidR="00931C53" w:rsidRDefault="00931C53" w:rsidP="00B86DF9">
      <w:pPr>
        <w:pStyle w:val="listn1"/>
        <w:numPr>
          <w:ilvl w:val="0"/>
          <w:numId w:val="50"/>
        </w:numPr>
      </w:pPr>
      <w:r w:rsidRPr="00D60C6F">
        <w:t>Compare and contrast the nutritional needs of dairy and beef cattle. (10.2.4)</w:t>
      </w:r>
    </w:p>
    <w:p w14:paraId="4A891184" w14:textId="77777777" w:rsidR="00931C53" w:rsidRDefault="00931C53" w:rsidP="00931C53">
      <w:pPr>
        <w:pStyle w:val="answer"/>
      </w:pPr>
      <w:r>
        <w:t>Answer:</w:t>
      </w:r>
    </w:p>
    <w:p w14:paraId="0771E460" w14:textId="438A08AF" w:rsidR="00931C53" w:rsidRDefault="00931C53" w:rsidP="00B86DF9">
      <w:pPr>
        <w:pStyle w:val="listn1"/>
        <w:numPr>
          <w:ilvl w:val="0"/>
          <w:numId w:val="50"/>
        </w:numPr>
      </w:pPr>
      <w:r w:rsidRPr="00D60C6F">
        <w:t>Explain how herd behavior influences the safe handling of dairy cattle. (10.2.5)</w:t>
      </w:r>
      <w:r>
        <w:t xml:space="preserve"> </w:t>
      </w:r>
    </w:p>
    <w:p w14:paraId="3752EE2C" w14:textId="77777777" w:rsidR="00931C53" w:rsidRDefault="00931C53" w:rsidP="00931C53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3852" w14:textId="77777777" w:rsidR="00AA0231" w:rsidRDefault="00AA0231" w:rsidP="00CB0C1F">
      <w:r>
        <w:separator/>
      </w:r>
    </w:p>
  </w:endnote>
  <w:endnote w:type="continuationSeparator" w:id="0">
    <w:p w14:paraId="77D247F4" w14:textId="77777777" w:rsidR="00AA0231" w:rsidRDefault="00AA0231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D91C" w14:textId="77777777" w:rsidR="00AA0231" w:rsidRDefault="00AA0231" w:rsidP="00CB0C1F">
      <w:r>
        <w:separator/>
      </w:r>
    </w:p>
  </w:footnote>
  <w:footnote w:type="continuationSeparator" w:id="0">
    <w:p w14:paraId="50D600E9" w14:textId="77777777" w:rsidR="00AA0231" w:rsidRDefault="00AA0231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378F60AB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>Lesson</w:t>
    </w:r>
    <w:r w:rsidR="00631379">
      <w:t xml:space="preserve"> 10.2</w:t>
    </w:r>
    <w:r>
      <w:t xml:space="preserve">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4646C6"/>
    <w:multiLevelType w:val="hybridMultilevel"/>
    <w:tmpl w:val="783625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4947070"/>
    <w:multiLevelType w:val="hybridMultilevel"/>
    <w:tmpl w:val="783625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0764D72"/>
    <w:multiLevelType w:val="hybridMultilevel"/>
    <w:tmpl w:val="783625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B66E5"/>
    <w:multiLevelType w:val="hybridMultilevel"/>
    <w:tmpl w:val="783625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4669F"/>
    <w:multiLevelType w:val="hybridMultilevel"/>
    <w:tmpl w:val="783625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0740E"/>
    <w:multiLevelType w:val="hybridMultilevel"/>
    <w:tmpl w:val="FB1C1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35B83"/>
    <w:multiLevelType w:val="hybridMultilevel"/>
    <w:tmpl w:val="783625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F1278"/>
    <w:multiLevelType w:val="hybridMultilevel"/>
    <w:tmpl w:val="783625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F676A"/>
    <w:multiLevelType w:val="hybridMultilevel"/>
    <w:tmpl w:val="783625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7002F"/>
    <w:multiLevelType w:val="hybridMultilevel"/>
    <w:tmpl w:val="783625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41C69"/>
    <w:multiLevelType w:val="hybridMultilevel"/>
    <w:tmpl w:val="783625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7238E"/>
    <w:multiLevelType w:val="hybridMultilevel"/>
    <w:tmpl w:val="783625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A2E96"/>
    <w:multiLevelType w:val="hybridMultilevel"/>
    <w:tmpl w:val="783625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545EF"/>
    <w:multiLevelType w:val="hybridMultilevel"/>
    <w:tmpl w:val="783625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E1E6E"/>
    <w:multiLevelType w:val="hybridMultilevel"/>
    <w:tmpl w:val="783625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1"/>
  </w:num>
  <w:num w:numId="3" w16cid:durableId="1746873305">
    <w:abstractNumId w:val="19"/>
  </w:num>
  <w:num w:numId="4" w16cid:durableId="824049846">
    <w:abstractNumId w:val="20"/>
  </w:num>
  <w:num w:numId="5" w16cid:durableId="64688521">
    <w:abstractNumId w:val="28"/>
  </w:num>
  <w:num w:numId="6" w16cid:durableId="1997343418">
    <w:abstractNumId w:val="14"/>
  </w:num>
  <w:num w:numId="7" w16cid:durableId="629748237">
    <w:abstractNumId w:val="12"/>
  </w:num>
  <w:num w:numId="8" w16cid:durableId="820728176">
    <w:abstractNumId w:val="30"/>
  </w:num>
  <w:num w:numId="9" w16cid:durableId="410205259">
    <w:abstractNumId w:val="22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771588840">
    <w:abstractNumId w:val="18"/>
  </w:num>
  <w:num w:numId="51" w16cid:durableId="1176657056">
    <w:abstractNumId w:val="17"/>
  </w:num>
  <w:num w:numId="52" w16cid:durableId="673920272">
    <w:abstractNumId w:val="32"/>
  </w:num>
  <w:num w:numId="53" w16cid:durableId="1971327876">
    <w:abstractNumId w:val="31"/>
  </w:num>
  <w:num w:numId="54" w16cid:durableId="908996761">
    <w:abstractNumId w:val="29"/>
  </w:num>
  <w:num w:numId="55" w16cid:durableId="1092358704">
    <w:abstractNumId w:val="26"/>
  </w:num>
  <w:num w:numId="56" w16cid:durableId="814418953">
    <w:abstractNumId w:val="27"/>
  </w:num>
  <w:num w:numId="57" w16cid:durableId="156462902">
    <w:abstractNumId w:val="25"/>
  </w:num>
  <w:num w:numId="58" w16cid:durableId="1769228520">
    <w:abstractNumId w:val="11"/>
  </w:num>
  <w:num w:numId="59" w16cid:durableId="1556428043">
    <w:abstractNumId w:val="15"/>
  </w:num>
  <w:num w:numId="60" w16cid:durableId="1422027664">
    <w:abstractNumId w:val="13"/>
  </w:num>
  <w:num w:numId="61" w16cid:durableId="913128959">
    <w:abstractNumId w:val="24"/>
  </w:num>
  <w:num w:numId="62" w16cid:durableId="2074817786">
    <w:abstractNumId w:val="23"/>
  </w:num>
  <w:num w:numId="63" w16cid:durableId="263344528">
    <w:abstractNumId w:val="33"/>
  </w:num>
  <w:num w:numId="64" w16cid:durableId="97472264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867FE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B3F0D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35842"/>
    <w:rsid w:val="00540662"/>
    <w:rsid w:val="00540DFC"/>
    <w:rsid w:val="0054271D"/>
    <w:rsid w:val="0054548A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379"/>
    <w:rsid w:val="006319EC"/>
    <w:rsid w:val="00655AAC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84EA0"/>
    <w:rsid w:val="007903AB"/>
    <w:rsid w:val="007B2270"/>
    <w:rsid w:val="007C01CE"/>
    <w:rsid w:val="007D4638"/>
    <w:rsid w:val="0080419C"/>
    <w:rsid w:val="0081331A"/>
    <w:rsid w:val="00817A76"/>
    <w:rsid w:val="00825A7C"/>
    <w:rsid w:val="00851AFE"/>
    <w:rsid w:val="00872CE7"/>
    <w:rsid w:val="008741D8"/>
    <w:rsid w:val="00881892"/>
    <w:rsid w:val="008828CF"/>
    <w:rsid w:val="008955E0"/>
    <w:rsid w:val="008A0707"/>
    <w:rsid w:val="008C6140"/>
    <w:rsid w:val="009241DB"/>
    <w:rsid w:val="00931C53"/>
    <w:rsid w:val="0093253F"/>
    <w:rsid w:val="00967E97"/>
    <w:rsid w:val="00973198"/>
    <w:rsid w:val="009832AE"/>
    <w:rsid w:val="00993A6B"/>
    <w:rsid w:val="00994641"/>
    <w:rsid w:val="009A0C08"/>
    <w:rsid w:val="009A5220"/>
    <w:rsid w:val="009B7CE1"/>
    <w:rsid w:val="009D3920"/>
    <w:rsid w:val="009F1B0E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A0231"/>
    <w:rsid w:val="00AF0D56"/>
    <w:rsid w:val="00AF2BEE"/>
    <w:rsid w:val="00B051A3"/>
    <w:rsid w:val="00B44EFB"/>
    <w:rsid w:val="00B46379"/>
    <w:rsid w:val="00B56685"/>
    <w:rsid w:val="00B72B8A"/>
    <w:rsid w:val="00B86DF9"/>
    <w:rsid w:val="00B870FB"/>
    <w:rsid w:val="00B93575"/>
    <w:rsid w:val="00B94D32"/>
    <w:rsid w:val="00BB190C"/>
    <w:rsid w:val="00BB528E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3405"/>
    <w:rsid w:val="00C97773"/>
    <w:rsid w:val="00CB0C1F"/>
    <w:rsid w:val="00CB5DC8"/>
    <w:rsid w:val="00CB6450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3327"/>
    <w:rsid w:val="00D85297"/>
    <w:rsid w:val="00D94251"/>
    <w:rsid w:val="00DB2949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4ADE"/>
    <w:rsid w:val="00EC59A9"/>
    <w:rsid w:val="00EC73E6"/>
    <w:rsid w:val="00ED0B32"/>
    <w:rsid w:val="00EE018F"/>
    <w:rsid w:val="00EE6388"/>
    <w:rsid w:val="00F06953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96430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7C22A2-FA9D-4C20-ABB0-3B8E1B802EAC}"/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6</TotalTime>
  <Pages>4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2026-02-22T18:22:00Z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