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FAFB" w14:textId="3D7D97E9" w:rsidR="00D77A8D" w:rsidRDefault="00D77A8D" w:rsidP="00D77A8D">
      <w:pPr>
        <w:pStyle w:val="name"/>
      </w:pPr>
      <w:r>
        <w:t>Name:</w:t>
      </w:r>
    </w:p>
    <w:p w14:paraId="5CC13FE1" w14:textId="77777777" w:rsidR="00D77A8D" w:rsidRDefault="00D77A8D" w:rsidP="00D77A8D">
      <w:pPr>
        <w:pStyle w:val="name"/>
      </w:pPr>
      <w:r>
        <w:t>Date:</w:t>
      </w:r>
    </w:p>
    <w:p w14:paraId="7CBC8CA0" w14:textId="77777777" w:rsidR="00D77A8D" w:rsidRPr="00CB0C1F" w:rsidRDefault="00D77A8D" w:rsidP="00D77A8D">
      <w:pPr>
        <w:pStyle w:val="name"/>
      </w:pPr>
      <w:r>
        <w:t>Class:</w:t>
      </w:r>
    </w:p>
    <w:p w14:paraId="686BD9EC" w14:textId="77777777" w:rsidR="00D77A8D" w:rsidRDefault="00D77A8D" w:rsidP="00D77A8D">
      <w:pPr>
        <w:pStyle w:val="Heading1"/>
      </w:pPr>
      <w:r>
        <w:t>Lesson 11.1: The Poultry Industry</w:t>
      </w:r>
    </w:p>
    <w:p w14:paraId="0C94200F" w14:textId="77777777" w:rsidR="00D77A8D" w:rsidRDefault="00D77A8D" w:rsidP="00D77A8D">
      <w:pPr>
        <w:pStyle w:val="Heading2"/>
      </w:pPr>
      <w:r>
        <w:t>Know and Understand</w:t>
      </w:r>
    </w:p>
    <w:p w14:paraId="299E9373" w14:textId="77777777" w:rsidR="00D77A8D" w:rsidRDefault="00D77A8D" w:rsidP="00D77A8D">
      <w:pPr>
        <w:pStyle w:val="bodyinstruct"/>
      </w:pPr>
      <w:r>
        <w:t>Answer the following questions using the information provided in this lesson.</w:t>
      </w:r>
    </w:p>
    <w:p w14:paraId="438B7EDD" w14:textId="10218E53" w:rsidR="00D77A8D" w:rsidRDefault="00D77A8D" w:rsidP="00D77A8D">
      <w:pPr>
        <w:pStyle w:val="listn1"/>
        <w:numPr>
          <w:ilvl w:val="0"/>
          <w:numId w:val="50"/>
        </w:numPr>
      </w:pPr>
      <w:r w:rsidRPr="00D60C6F">
        <w:t xml:space="preserve">What is the protein meat </w:t>
      </w:r>
      <w:r w:rsidR="008E6D72">
        <w:t>most consumed</w:t>
      </w:r>
      <w:r w:rsidRPr="00D60C6F">
        <w:t>? (11.1.1)</w:t>
      </w:r>
    </w:p>
    <w:p w14:paraId="598EC730" w14:textId="63F19D0E" w:rsidR="00D77A8D" w:rsidRDefault="00D77A8D" w:rsidP="00D77A8D">
      <w:pPr>
        <w:pStyle w:val="lista2"/>
        <w:numPr>
          <w:ilvl w:val="0"/>
          <w:numId w:val="53"/>
        </w:numPr>
      </w:pPr>
      <w:r w:rsidRPr="00D60C6F">
        <w:t>Lamb</w:t>
      </w:r>
    </w:p>
    <w:p w14:paraId="557C73A6" w14:textId="5ECFE90A" w:rsidR="00D77A8D" w:rsidRDefault="00D77A8D" w:rsidP="00D77A8D">
      <w:pPr>
        <w:pStyle w:val="lista2"/>
        <w:numPr>
          <w:ilvl w:val="0"/>
          <w:numId w:val="53"/>
        </w:numPr>
      </w:pPr>
      <w:r w:rsidRPr="00D60C6F">
        <w:t>Poultry</w:t>
      </w:r>
    </w:p>
    <w:p w14:paraId="226D80C5" w14:textId="384544E1" w:rsidR="00D77A8D" w:rsidRDefault="00D77A8D" w:rsidP="00D77A8D">
      <w:pPr>
        <w:pStyle w:val="lista2"/>
        <w:numPr>
          <w:ilvl w:val="0"/>
          <w:numId w:val="53"/>
        </w:numPr>
      </w:pPr>
      <w:r w:rsidRPr="00D60C6F">
        <w:t>Beef</w:t>
      </w:r>
    </w:p>
    <w:p w14:paraId="5DF1DAC2" w14:textId="609222F3" w:rsidR="00D77A8D" w:rsidRDefault="00D77A8D" w:rsidP="00D77A8D">
      <w:pPr>
        <w:pStyle w:val="lista2"/>
        <w:numPr>
          <w:ilvl w:val="0"/>
          <w:numId w:val="53"/>
        </w:numPr>
      </w:pPr>
      <w:r w:rsidRPr="00D60C6F">
        <w:t>Pork</w:t>
      </w:r>
    </w:p>
    <w:p w14:paraId="22623279" w14:textId="77777777" w:rsidR="00D77A8D" w:rsidRDefault="00D77A8D" w:rsidP="00D77A8D">
      <w:pPr>
        <w:pStyle w:val="answer"/>
      </w:pPr>
      <w:r>
        <w:t>Answer:</w:t>
      </w:r>
    </w:p>
    <w:p w14:paraId="2C37184F" w14:textId="2BCE3A6C" w:rsidR="00D77A8D" w:rsidRDefault="00D77A8D" w:rsidP="00D77A8D">
      <w:pPr>
        <w:pStyle w:val="listn1"/>
        <w:numPr>
          <w:ilvl w:val="0"/>
          <w:numId w:val="50"/>
        </w:numPr>
      </w:pPr>
      <w:r w:rsidRPr="00D60C6F">
        <w:t>True or False? Chickens are raised by about 10% of people in the United States. (11.1.1)</w:t>
      </w:r>
    </w:p>
    <w:p w14:paraId="58AC6C0F" w14:textId="77777777" w:rsidR="00D77A8D" w:rsidRDefault="00D77A8D" w:rsidP="00D77A8D">
      <w:pPr>
        <w:pStyle w:val="answer"/>
      </w:pPr>
      <w:r>
        <w:t>Answer:</w:t>
      </w:r>
    </w:p>
    <w:p w14:paraId="69BA61B9" w14:textId="2CD27A8E" w:rsidR="00D77A8D" w:rsidRDefault="00D77A8D" w:rsidP="00D77A8D">
      <w:pPr>
        <w:pStyle w:val="listn1"/>
        <w:numPr>
          <w:ilvl w:val="0"/>
          <w:numId w:val="50"/>
        </w:numPr>
      </w:pPr>
      <w:r w:rsidRPr="00D60C6F">
        <w:t>Who manages every step of a commercial, vertically integrated, poultry production system? (11.1.1)</w:t>
      </w:r>
    </w:p>
    <w:p w14:paraId="2E43F417" w14:textId="0AE2B52E" w:rsidR="00D77A8D" w:rsidRDefault="00D77A8D" w:rsidP="00C7769D">
      <w:pPr>
        <w:pStyle w:val="lista2"/>
        <w:numPr>
          <w:ilvl w:val="0"/>
          <w:numId w:val="54"/>
        </w:numPr>
      </w:pPr>
      <w:r w:rsidRPr="00D60C6F">
        <w:t>Farmer</w:t>
      </w:r>
    </w:p>
    <w:p w14:paraId="7FF7CFD2" w14:textId="38EC0145" w:rsidR="00D77A8D" w:rsidRPr="00C7769D" w:rsidRDefault="00D77A8D" w:rsidP="00C7769D">
      <w:pPr>
        <w:pStyle w:val="lista2"/>
        <w:numPr>
          <w:ilvl w:val="0"/>
          <w:numId w:val="54"/>
        </w:numPr>
      </w:pPr>
      <w:r w:rsidRPr="00C7769D">
        <w:t>Consumers</w:t>
      </w:r>
    </w:p>
    <w:p w14:paraId="60ECB7B4" w14:textId="16109ADE" w:rsidR="00D77A8D" w:rsidRPr="00C7769D" w:rsidRDefault="00D77A8D" w:rsidP="00C7769D">
      <w:pPr>
        <w:pStyle w:val="lista2"/>
        <w:numPr>
          <w:ilvl w:val="0"/>
          <w:numId w:val="54"/>
        </w:numPr>
      </w:pPr>
      <w:r w:rsidRPr="00C7769D">
        <w:t>Layers</w:t>
      </w:r>
    </w:p>
    <w:p w14:paraId="74505D83" w14:textId="33A5012C" w:rsidR="00D77A8D" w:rsidRPr="00C7769D" w:rsidRDefault="00D77A8D" w:rsidP="00C7769D">
      <w:pPr>
        <w:pStyle w:val="lista2"/>
        <w:numPr>
          <w:ilvl w:val="0"/>
          <w:numId w:val="54"/>
        </w:numPr>
      </w:pPr>
      <w:r w:rsidRPr="00C7769D">
        <w:t>Poultry company</w:t>
      </w:r>
    </w:p>
    <w:p w14:paraId="4A2064B9" w14:textId="77777777" w:rsidR="00D77A8D" w:rsidRDefault="00D77A8D" w:rsidP="00D77A8D">
      <w:pPr>
        <w:pStyle w:val="answer"/>
      </w:pPr>
      <w:r>
        <w:t>Answer:</w:t>
      </w:r>
    </w:p>
    <w:p w14:paraId="57C4EA0B" w14:textId="1F2DB745" w:rsidR="00D77A8D" w:rsidRDefault="00D77A8D" w:rsidP="00D77A8D">
      <w:pPr>
        <w:pStyle w:val="listn1"/>
        <w:numPr>
          <w:ilvl w:val="0"/>
          <w:numId w:val="50"/>
        </w:numPr>
      </w:pPr>
      <w:r w:rsidRPr="00D60C6F">
        <w:t>How did wire housing improve poultry production? (11.1.1)</w:t>
      </w:r>
    </w:p>
    <w:p w14:paraId="385383DC" w14:textId="6DC2C44D" w:rsidR="00D77A8D" w:rsidRDefault="00D77A8D" w:rsidP="00C7769D">
      <w:pPr>
        <w:pStyle w:val="lista2"/>
        <w:numPr>
          <w:ilvl w:val="0"/>
          <w:numId w:val="55"/>
        </w:numPr>
      </w:pPr>
      <w:r w:rsidRPr="00D60C6F">
        <w:t>Eliminated hen contact with waste</w:t>
      </w:r>
    </w:p>
    <w:p w14:paraId="76F65CEB" w14:textId="3020190B" w:rsidR="00D77A8D" w:rsidRDefault="00D77A8D" w:rsidP="00C7769D">
      <w:pPr>
        <w:pStyle w:val="lista2"/>
        <w:numPr>
          <w:ilvl w:val="0"/>
          <w:numId w:val="55"/>
        </w:numPr>
      </w:pPr>
      <w:r w:rsidRPr="00D60C6F">
        <w:t>Allowed for uniform feeding</w:t>
      </w:r>
    </w:p>
    <w:p w14:paraId="6457A6F1" w14:textId="3F94FAB8" w:rsidR="00D77A8D" w:rsidRDefault="00D77A8D" w:rsidP="00C7769D">
      <w:pPr>
        <w:pStyle w:val="lista2"/>
        <w:numPr>
          <w:ilvl w:val="0"/>
          <w:numId w:val="55"/>
        </w:numPr>
      </w:pPr>
      <w:r w:rsidRPr="00D60C6F">
        <w:t>Eliminated egg contact with waste</w:t>
      </w:r>
    </w:p>
    <w:p w14:paraId="11AC6A42" w14:textId="74734D5E" w:rsidR="00D77A8D" w:rsidRDefault="00D77A8D" w:rsidP="00C7769D">
      <w:pPr>
        <w:pStyle w:val="lista2"/>
        <w:numPr>
          <w:ilvl w:val="0"/>
          <w:numId w:val="55"/>
        </w:numPr>
      </w:pPr>
      <w:r w:rsidRPr="00D60C6F">
        <w:t>All are correct.</w:t>
      </w:r>
    </w:p>
    <w:p w14:paraId="1E751F60" w14:textId="77777777" w:rsidR="00D77A8D" w:rsidRDefault="00D77A8D" w:rsidP="00D77A8D">
      <w:pPr>
        <w:pStyle w:val="answer"/>
      </w:pPr>
      <w:r>
        <w:t>Answer:</w:t>
      </w:r>
    </w:p>
    <w:p w14:paraId="0E415E99" w14:textId="22385474" w:rsidR="00D77A8D" w:rsidRDefault="00D77A8D" w:rsidP="00D77A8D">
      <w:pPr>
        <w:pStyle w:val="listn1"/>
        <w:numPr>
          <w:ilvl w:val="0"/>
          <w:numId w:val="50"/>
        </w:numPr>
      </w:pPr>
      <w:r w:rsidRPr="00D60C6F">
        <w:lastRenderedPageBreak/>
        <w:t>On average, how many eggs does a hen lay per year? (11.1.1)</w:t>
      </w:r>
    </w:p>
    <w:p w14:paraId="7CD6DA50" w14:textId="7A60C717" w:rsidR="00D77A8D" w:rsidRDefault="00D77A8D" w:rsidP="00C7769D">
      <w:pPr>
        <w:pStyle w:val="lista2"/>
        <w:numPr>
          <w:ilvl w:val="0"/>
          <w:numId w:val="56"/>
        </w:numPr>
      </w:pPr>
      <w:r w:rsidRPr="00D60C6F">
        <w:t>150</w:t>
      </w:r>
    </w:p>
    <w:p w14:paraId="59821AE2" w14:textId="1DFA5E58" w:rsidR="00D77A8D" w:rsidRDefault="00D77A8D" w:rsidP="00C7769D">
      <w:pPr>
        <w:pStyle w:val="lista2"/>
        <w:numPr>
          <w:ilvl w:val="0"/>
          <w:numId w:val="56"/>
        </w:numPr>
      </w:pPr>
      <w:r w:rsidRPr="00D60C6F">
        <w:t>200</w:t>
      </w:r>
    </w:p>
    <w:p w14:paraId="6F4E38A0" w14:textId="65C6BE58" w:rsidR="00D77A8D" w:rsidRDefault="00D77A8D" w:rsidP="00C7769D">
      <w:pPr>
        <w:pStyle w:val="lista2"/>
        <w:numPr>
          <w:ilvl w:val="0"/>
          <w:numId w:val="56"/>
        </w:numPr>
      </w:pPr>
      <w:r w:rsidRPr="00D60C6F">
        <w:t>250</w:t>
      </w:r>
    </w:p>
    <w:p w14:paraId="26DF3AE0" w14:textId="01CE4463" w:rsidR="00D77A8D" w:rsidRDefault="00D77A8D" w:rsidP="00C7769D">
      <w:pPr>
        <w:pStyle w:val="lista2"/>
        <w:numPr>
          <w:ilvl w:val="0"/>
          <w:numId w:val="56"/>
        </w:numPr>
      </w:pPr>
      <w:r w:rsidRPr="00D60C6F">
        <w:t>365</w:t>
      </w:r>
    </w:p>
    <w:p w14:paraId="5CE27AD1" w14:textId="77777777" w:rsidR="00D77A8D" w:rsidRDefault="00D77A8D" w:rsidP="00D77A8D">
      <w:pPr>
        <w:pStyle w:val="answer"/>
      </w:pPr>
      <w:r>
        <w:t>Answer:</w:t>
      </w:r>
    </w:p>
    <w:p w14:paraId="778E7CCA" w14:textId="10A40394" w:rsidR="00D77A8D" w:rsidRDefault="00D77A8D" w:rsidP="00D77A8D">
      <w:pPr>
        <w:pStyle w:val="listn1"/>
        <w:numPr>
          <w:ilvl w:val="0"/>
          <w:numId w:val="50"/>
        </w:numPr>
      </w:pPr>
      <w:r w:rsidRPr="00D60C6F">
        <w:t>Why do hatcheries have distinct areas for each operation of chick production? (11.1.2)</w:t>
      </w:r>
    </w:p>
    <w:p w14:paraId="30563B8F" w14:textId="7AB4850A" w:rsidR="00D77A8D" w:rsidRDefault="00D77A8D" w:rsidP="00C7769D">
      <w:pPr>
        <w:pStyle w:val="lista2"/>
        <w:numPr>
          <w:ilvl w:val="0"/>
          <w:numId w:val="57"/>
        </w:numPr>
      </w:pPr>
      <w:r w:rsidRPr="00D60C6F">
        <w:t>Keep chickens safe.</w:t>
      </w:r>
    </w:p>
    <w:p w14:paraId="77379F42" w14:textId="5F00966F" w:rsidR="00D77A8D" w:rsidRDefault="00D77A8D" w:rsidP="00C7769D">
      <w:pPr>
        <w:pStyle w:val="lista2"/>
        <w:numPr>
          <w:ilvl w:val="0"/>
          <w:numId w:val="57"/>
        </w:numPr>
      </w:pPr>
      <w:r w:rsidRPr="00D60C6F">
        <w:t>Keep eggs from breaking.</w:t>
      </w:r>
    </w:p>
    <w:p w14:paraId="2BE59DAA" w14:textId="7331B3FB" w:rsidR="00D77A8D" w:rsidRDefault="00D77A8D" w:rsidP="00C7769D">
      <w:pPr>
        <w:pStyle w:val="lista2"/>
        <w:numPr>
          <w:ilvl w:val="0"/>
          <w:numId w:val="57"/>
        </w:numPr>
      </w:pPr>
      <w:r w:rsidRPr="00D60C6F">
        <w:t>Optimize production.</w:t>
      </w:r>
    </w:p>
    <w:p w14:paraId="22DE51CF" w14:textId="6C35AB2C" w:rsidR="00D77A8D" w:rsidRDefault="00D77A8D" w:rsidP="00C7769D">
      <w:pPr>
        <w:pStyle w:val="lista2"/>
        <w:numPr>
          <w:ilvl w:val="0"/>
          <w:numId w:val="57"/>
        </w:numPr>
      </w:pPr>
      <w:r w:rsidRPr="00D60C6F">
        <w:t>Preserve animal welfare.</w:t>
      </w:r>
    </w:p>
    <w:p w14:paraId="45F53DE0" w14:textId="77777777" w:rsidR="00D77A8D" w:rsidRDefault="00D77A8D" w:rsidP="00D77A8D">
      <w:pPr>
        <w:pStyle w:val="answer"/>
      </w:pPr>
      <w:r>
        <w:t>Answer:</w:t>
      </w:r>
    </w:p>
    <w:p w14:paraId="6C53A5BF" w14:textId="067327BA" w:rsidR="00D77A8D" w:rsidRDefault="00D77A8D" w:rsidP="00D77A8D">
      <w:pPr>
        <w:pStyle w:val="listn1"/>
        <w:numPr>
          <w:ilvl w:val="0"/>
          <w:numId w:val="50"/>
        </w:numPr>
      </w:pPr>
      <w:r w:rsidRPr="00D60C6F">
        <w:t>Why do commercial producers manipulate the hours poultry are exposed to light? (11.1.2)</w:t>
      </w:r>
    </w:p>
    <w:p w14:paraId="600A7563" w14:textId="3C85F92A" w:rsidR="00D77A8D" w:rsidRDefault="00D77A8D" w:rsidP="00C7769D">
      <w:pPr>
        <w:pStyle w:val="lista2"/>
        <w:numPr>
          <w:ilvl w:val="0"/>
          <w:numId w:val="58"/>
        </w:numPr>
      </w:pPr>
      <w:r w:rsidRPr="00D60C6F">
        <w:t>Maintain high levels of egg production</w:t>
      </w:r>
    </w:p>
    <w:p w14:paraId="0C46517A" w14:textId="6455C5E8" w:rsidR="00D77A8D" w:rsidRDefault="00D77A8D" w:rsidP="00C7769D">
      <w:pPr>
        <w:pStyle w:val="lista2"/>
        <w:numPr>
          <w:ilvl w:val="0"/>
          <w:numId w:val="58"/>
        </w:numPr>
      </w:pPr>
      <w:r w:rsidRPr="00D60C6F">
        <w:t>Keep hens happy</w:t>
      </w:r>
    </w:p>
    <w:p w14:paraId="00B06820" w14:textId="4FE18FB9" w:rsidR="00D77A8D" w:rsidRDefault="00D77A8D" w:rsidP="00C7769D">
      <w:pPr>
        <w:pStyle w:val="lista2"/>
        <w:numPr>
          <w:ilvl w:val="0"/>
          <w:numId w:val="58"/>
        </w:numPr>
      </w:pPr>
      <w:r w:rsidRPr="00D60C6F">
        <w:t>Allow hens to eat more feed</w:t>
      </w:r>
    </w:p>
    <w:p w14:paraId="0A974CF3" w14:textId="211D9DC3" w:rsidR="00D77A8D" w:rsidRDefault="00D77A8D" w:rsidP="00C7769D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696FB807" w14:textId="77777777" w:rsidR="00D77A8D" w:rsidRDefault="00D77A8D" w:rsidP="00D77A8D">
      <w:pPr>
        <w:pStyle w:val="answer"/>
      </w:pPr>
      <w:r>
        <w:t>Answer:</w:t>
      </w:r>
    </w:p>
    <w:p w14:paraId="7DF3E142" w14:textId="30A327BC" w:rsidR="00D77A8D" w:rsidRDefault="00D77A8D" w:rsidP="00D77A8D">
      <w:pPr>
        <w:pStyle w:val="listn1"/>
        <w:numPr>
          <w:ilvl w:val="0"/>
          <w:numId w:val="50"/>
        </w:numPr>
      </w:pPr>
      <w:r w:rsidRPr="00D60C6F">
        <w:t>True or False? The avian digestive system is similar to that of animals with a modified monogastric digestive system. (11.1.3)</w:t>
      </w:r>
    </w:p>
    <w:p w14:paraId="10159B1D" w14:textId="77777777" w:rsidR="00D77A8D" w:rsidRDefault="00D77A8D" w:rsidP="00D77A8D">
      <w:pPr>
        <w:pStyle w:val="answer"/>
      </w:pPr>
      <w:r>
        <w:t>Answer:</w:t>
      </w:r>
    </w:p>
    <w:p w14:paraId="27EC5E03" w14:textId="653AC59B" w:rsidR="00D77A8D" w:rsidRDefault="00D77A8D" w:rsidP="00D77A8D">
      <w:pPr>
        <w:pStyle w:val="listn1"/>
        <w:numPr>
          <w:ilvl w:val="0"/>
          <w:numId w:val="50"/>
        </w:numPr>
      </w:pPr>
      <w:r w:rsidRPr="00D60C6F">
        <w:t>How do poultry farmers/producers ensure healthy poultry flocks? (11.1.1)</w:t>
      </w:r>
    </w:p>
    <w:p w14:paraId="31DF4E97" w14:textId="69BAC0DE" w:rsidR="00D77A8D" w:rsidRDefault="00D77A8D" w:rsidP="00C7769D">
      <w:pPr>
        <w:pStyle w:val="lista2"/>
        <w:numPr>
          <w:ilvl w:val="0"/>
          <w:numId w:val="59"/>
        </w:numPr>
      </w:pPr>
      <w:r w:rsidRPr="00D60C6F">
        <w:t>Follow all biosecurity regulations.</w:t>
      </w:r>
    </w:p>
    <w:p w14:paraId="5ED6C4DB" w14:textId="63C39C49" w:rsidR="00D77A8D" w:rsidRDefault="00D77A8D" w:rsidP="00C7769D">
      <w:pPr>
        <w:pStyle w:val="lista2"/>
        <w:numPr>
          <w:ilvl w:val="0"/>
          <w:numId w:val="59"/>
        </w:numPr>
      </w:pPr>
      <w:r w:rsidRPr="00D60C6F">
        <w:t>Play music to keep hens calm.</w:t>
      </w:r>
    </w:p>
    <w:p w14:paraId="704AE2C4" w14:textId="5C1E3178" w:rsidR="00D77A8D" w:rsidRDefault="00D77A8D" w:rsidP="00C7769D">
      <w:pPr>
        <w:pStyle w:val="lista2"/>
        <w:numPr>
          <w:ilvl w:val="0"/>
          <w:numId w:val="59"/>
        </w:numPr>
      </w:pPr>
      <w:r w:rsidRPr="00D60C6F">
        <w:t>Keep varmints out of the broiler house.</w:t>
      </w:r>
    </w:p>
    <w:p w14:paraId="03EA77E9" w14:textId="6FBABFB3" w:rsidR="00D77A8D" w:rsidRDefault="00D77A8D" w:rsidP="00C7769D">
      <w:pPr>
        <w:pStyle w:val="lista2"/>
        <w:numPr>
          <w:ilvl w:val="0"/>
          <w:numId w:val="59"/>
        </w:numPr>
      </w:pPr>
      <w:r w:rsidRPr="00D60C6F">
        <w:t>All are correct.</w:t>
      </w:r>
    </w:p>
    <w:p w14:paraId="5506DF1D" w14:textId="77777777" w:rsidR="00D77A8D" w:rsidRDefault="00D77A8D" w:rsidP="00D77A8D">
      <w:pPr>
        <w:pStyle w:val="answer"/>
      </w:pPr>
      <w:r>
        <w:lastRenderedPageBreak/>
        <w:t>Answer:</w:t>
      </w:r>
    </w:p>
    <w:p w14:paraId="03AA4197" w14:textId="6EC8A58A" w:rsidR="00D77A8D" w:rsidRDefault="00D77A8D" w:rsidP="00D77A8D">
      <w:pPr>
        <w:pStyle w:val="listn1"/>
        <w:numPr>
          <w:ilvl w:val="0"/>
          <w:numId w:val="50"/>
        </w:numPr>
      </w:pPr>
      <w:r w:rsidRPr="00D60C6F">
        <w:t>What is the most common housing method used in commercial poultry production? (11.1.6)</w:t>
      </w:r>
    </w:p>
    <w:p w14:paraId="35A30078" w14:textId="7B0AD5D8" w:rsidR="00D77A8D" w:rsidRDefault="00D77A8D" w:rsidP="00C7769D">
      <w:pPr>
        <w:pStyle w:val="lista2"/>
        <w:numPr>
          <w:ilvl w:val="0"/>
          <w:numId w:val="60"/>
        </w:numPr>
      </w:pPr>
      <w:r w:rsidRPr="00D60C6F">
        <w:t>Free-range</w:t>
      </w:r>
    </w:p>
    <w:p w14:paraId="4955C16D" w14:textId="6B55F40A" w:rsidR="00D77A8D" w:rsidRDefault="00D77A8D" w:rsidP="00C7769D">
      <w:pPr>
        <w:pStyle w:val="lista2"/>
        <w:numPr>
          <w:ilvl w:val="0"/>
          <w:numId w:val="60"/>
        </w:numPr>
      </w:pPr>
      <w:r w:rsidRPr="00D60C6F">
        <w:t>Semi-intensive</w:t>
      </w:r>
    </w:p>
    <w:p w14:paraId="79EA5786" w14:textId="4525EFA0" w:rsidR="00D77A8D" w:rsidRDefault="00D77A8D" w:rsidP="00C7769D">
      <w:pPr>
        <w:pStyle w:val="lista2"/>
        <w:numPr>
          <w:ilvl w:val="0"/>
          <w:numId w:val="60"/>
        </w:numPr>
      </w:pPr>
      <w:r w:rsidRPr="00D60C6F">
        <w:t>Intensive</w:t>
      </w:r>
    </w:p>
    <w:p w14:paraId="2E2CA338" w14:textId="6F3BF427" w:rsidR="00D77A8D" w:rsidRDefault="00D77A8D" w:rsidP="00C7769D">
      <w:pPr>
        <w:pStyle w:val="lista2"/>
        <w:numPr>
          <w:ilvl w:val="0"/>
          <w:numId w:val="60"/>
        </w:numPr>
      </w:pPr>
      <w:r w:rsidRPr="00D60C6F">
        <w:t>Super-intensive</w:t>
      </w:r>
    </w:p>
    <w:p w14:paraId="017E78C9" w14:textId="77777777" w:rsidR="00D77A8D" w:rsidRDefault="00D77A8D" w:rsidP="00D77A8D">
      <w:pPr>
        <w:pStyle w:val="answer"/>
      </w:pPr>
      <w:r>
        <w:t>Answer:</w:t>
      </w:r>
    </w:p>
    <w:p w14:paraId="6BEC5789" w14:textId="2E7058D2" w:rsidR="00D77A8D" w:rsidRDefault="00D77A8D" w:rsidP="00D77A8D">
      <w:pPr>
        <w:pStyle w:val="listn1"/>
        <w:numPr>
          <w:ilvl w:val="0"/>
          <w:numId w:val="50"/>
        </w:numPr>
      </w:pPr>
      <w:r w:rsidRPr="00D60C6F">
        <w:t>How old are hens when they begin laying eggs? (11.1.1)</w:t>
      </w:r>
    </w:p>
    <w:p w14:paraId="64E71C87" w14:textId="6FDC8C9A" w:rsidR="00D77A8D" w:rsidRDefault="00D77A8D" w:rsidP="00C7769D">
      <w:pPr>
        <w:pStyle w:val="lista2"/>
        <w:numPr>
          <w:ilvl w:val="0"/>
          <w:numId w:val="61"/>
        </w:numPr>
      </w:pPr>
      <w:r w:rsidRPr="00D60C6F">
        <w:t>6 months</w:t>
      </w:r>
    </w:p>
    <w:p w14:paraId="113E52DE" w14:textId="6C492D76" w:rsidR="00D77A8D" w:rsidRDefault="00D77A8D" w:rsidP="00C7769D">
      <w:pPr>
        <w:pStyle w:val="lista2"/>
        <w:numPr>
          <w:ilvl w:val="0"/>
          <w:numId w:val="61"/>
        </w:numPr>
      </w:pPr>
      <w:r w:rsidRPr="00D60C6F">
        <w:t>18 weeks</w:t>
      </w:r>
    </w:p>
    <w:p w14:paraId="1EFDD0BD" w14:textId="78F21887" w:rsidR="00D77A8D" w:rsidRDefault="00D77A8D" w:rsidP="00C7769D">
      <w:pPr>
        <w:pStyle w:val="lista2"/>
        <w:numPr>
          <w:ilvl w:val="0"/>
          <w:numId w:val="61"/>
        </w:numPr>
      </w:pPr>
      <w:r w:rsidRPr="00D60C6F">
        <w:t>1 year</w:t>
      </w:r>
    </w:p>
    <w:p w14:paraId="0A3D9E15" w14:textId="34F41189" w:rsidR="00D77A8D" w:rsidRDefault="00D77A8D" w:rsidP="00C7769D">
      <w:pPr>
        <w:pStyle w:val="lista2"/>
        <w:numPr>
          <w:ilvl w:val="0"/>
          <w:numId w:val="61"/>
        </w:numPr>
      </w:pPr>
      <w:r w:rsidRPr="00D60C6F">
        <w:t>2 months</w:t>
      </w:r>
    </w:p>
    <w:p w14:paraId="78E640AD" w14:textId="77777777" w:rsidR="00D77A8D" w:rsidRDefault="00D77A8D" w:rsidP="00D77A8D">
      <w:pPr>
        <w:pStyle w:val="answer"/>
      </w:pPr>
      <w:r>
        <w:t>Answer:</w:t>
      </w:r>
    </w:p>
    <w:p w14:paraId="344C1DC4" w14:textId="33307A36" w:rsidR="00D77A8D" w:rsidRDefault="00D77A8D" w:rsidP="00D77A8D">
      <w:pPr>
        <w:pStyle w:val="listn1"/>
        <w:numPr>
          <w:ilvl w:val="0"/>
          <w:numId w:val="50"/>
        </w:numPr>
      </w:pPr>
      <w:r w:rsidRPr="00D60C6F">
        <w:t>Which mineral is necessary for strong eggshells? (11.1.2)</w:t>
      </w:r>
    </w:p>
    <w:p w14:paraId="671EB7DA" w14:textId="64B787AB" w:rsidR="00D77A8D" w:rsidRDefault="00D77A8D" w:rsidP="00C7769D">
      <w:pPr>
        <w:pStyle w:val="lista2"/>
        <w:numPr>
          <w:ilvl w:val="0"/>
          <w:numId w:val="62"/>
        </w:numPr>
      </w:pPr>
      <w:r w:rsidRPr="00D60C6F">
        <w:t>Carbon</w:t>
      </w:r>
    </w:p>
    <w:p w14:paraId="20800342" w14:textId="21D0E3A0" w:rsidR="00D77A8D" w:rsidRDefault="00D77A8D" w:rsidP="00C7769D">
      <w:pPr>
        <w:pStyle w:val="lista2"/>
        <w:numPr>
          <w:ilvl w:val="0"/>
          <w:numId w:val="62"/>
        </w:numPr>
      </w:pPr>
      <w:r w:rsidRPr="00D60C6F">
        <w:t>Iron</w:t>
      </w:r>
    </w:p>
    <w:p w14:paraId="6A09C561" w14:textId="26B5B961" w:rsidR="00D77A8D" w:rsidRDefault="00D77A8D" w:rsidP="00C7769D">
      <w:pPr>
        <w:pStyle w:val="lista2"/>
        <w:numPr>
          <w:ilvl w:val="0"/>
          <w:numId w:val="62"/>
        </w:numPr>
      </w:pPr>
      <w:r w:rsidRPr="00D60C6F">
        <w:t>Calcium</w:t>
      </w:r>
    </w:p>
    <w:p w14:paraId="13E6023E" w14:textId="2854F76C" w:rsidR="00D77A8D" w:rsidRDefault="00D77A8D" w:rsidP="00C7769D">
      <w:pPr>
        <w:pStyle w:val="lista2"/>
        <w:numPr>
          <w:ilvl w:val="0"/>
          <w:numId w:val="62"/>
        </w:numPr>
      </w:pPr>
      <w:r w:rsidRPr="00D60C6F">
        <w:t>Manganese</w:t>
      </w:r>
    </w:p>
    <w:p w14:paraId="79F0BC7E" w14:textId="77777777" w:rsidR="00D77A8D" w:rsidRDefault="00D77A8D" w:rsidP="00D77A8D">
      <w:pPr>
        <w:pStyle w:val="answer"/>
      </w:pPr>
      <w:r>
        <w:t>Answer:</w:t>
      </w:r>
    </w:p>
    <w:p w14:paraId="237C21EA" w14:textId="25E40E49" w:rsidR="00D77A8D" w:rsidRDefault="00D77A8D" w:rsidP="00D77A8D">
      <w:pPr>
        <w:pStyle w:val="listn1"/>
        <w:numPr>
          <w:ilvl w:val="0"/>
          <w:numId w:val="50"/>
        </w:numPr>
      </w:pPr>
      <w:r w:rsidRPr="00D60C6F">
        <w:t>How many pounds of turkey are consumed per person per year in the United States? (11.1.8)</w:t>
      </w:r>
    </w:p>
    <w:p w14:paraId="6C2DD676" w14:textId="574DF4DC" w:rsidR="00D77A8D" w:rsidRDefault="00D77A8D" w:rsidP="00C7769D">
      <w:pPr>
        <w:pStyle w:val="lista2"/>
        <w:numPr>
          <w:ilvl w:val="0"/>
          <w:numId w:val="63"/>
        </w:numPr>
      </w:pPr>
      <w:r w:rsidRPr="00D60C6F">
        <w:t>16.5 lb</w:t>
      </w:r>
    </w:p>
    <w:p w14:paraId="35895F82" w14:textId="44FEB215" w:rsidR="00D77A8D" w:rsidRDefault="00D77A8D" w:rsidP="00C7769D">
      <w:pPr>
        <w:pStyle w:val="lista2"/>
        <w:numPr>
          <w:ilvl w:val="0"/>
          <w:numId w:val="63"/>
        </w:numPr>
      </w:pPr>
      <w:r w:rsidRPr="00D60C6F">
        <w:t>13.8 lb</w:t>
      </w:r>
    </w:p>
    <w:p w14:paraId="7221D4C4" w14:textId="035BB69D" w:rsidR="00D77A8D" w:rsidRDefault="00D77A8D" w:rsidP="00C7769D">
      <w:pPr>
        <w:pStyle w:val="lista2"/>
        <w:numPr>
          <w:ilvl w:val="0"/>
          <w:numId w:val="63"/>
        </w:numPr>
      </w:pPr>
      <w:r w:rsidRPr="00D60C6F">
        <w:t>60 lb</w:t>
      </w:r>
    </w:p>
    <w:p w14:paraId="16EC5B8A" w14:textId="7153B14B" w:rsidR="00D77A8D" w:rsidRDefault="00D77A8D" w:rsidP="00C7769D">
      <w:pPr>
        <w:pStyle w:val="lista2"/>
        <w:numPr>
          <w:ilvl w:val="0"/>
          <w:numId w:val="63"/>
        </w:numPr>
      </w:pPr>
      <w:r w:rsidRPr="00D60C6F">
        <w:t>16.8 lb</w:t>
      </w:r>
    </w:p>
    <w:p w14:paraId="04808C30" w14:textId="77777777" w:rsidR="00D77A8D" w:rsidRDefault="00D77A8D" w:rsidP="00D77A8D">
      <w:pPr>
        <w:pStyle w:val="answer"/>
      </w:pPr>
      <w:r>
        <w:t>Answer:</w:t>
      </w:r>
    </w:p>
    <w:p w14:paraId="528EB2C0" w14:textId="3525994F" w:rsidR="00D77A8D" w:rsidRDefault="00D77A8D" w:rsidP="00D77A8D">
      <w:pPr>
        <w:pStyle w:val="listn1"/>
        <w:numPr>
          <w:ilvl w:val="0"/>
          <w:numId w:val="50"/>
        </w:numPr>
      </w:pPr>
      <w:r w:rsidRPr="00D60C6F">
        <w:lastRenderedPageBreak/>
        <w:t>How do turkey eggs and chicken eggs differ? (11.1.8)</w:t>
      </w:r>
    </w:p>
    <w:p w14:paraId="476C5B1F" w14:textId="0A0AB1A6" w:rsidR="00D77A8D" w:rsidRDefault="00D77A8D" w:rsidP="00C7769D">
      <w:pPr>
        <w:pStyle w:val="lista2"/>
        <w:numPr>
          <w:ilvl w:val="0"/>
          <w:numId w:val="64"/>
        </w:numPr>
      </w:pPr>
      <w:r w:rsidRPr="00D60C6F">
        <w:t>Turkey eggs are larger than chicken eggs.</w:t>
      </w:r>
    </w:p>
    <w:p w14:paraId="22F09944" w14:textId="3C6D0D7B" w:rsidR="00D77A8D" w:rsidRDefault="00D77A8D" w:rsidP="00C7769D">
      <w:pPr>
        <w:pStyle w:val="lista2"/>
        <w:numPr>
          <w:ilvl w:val="0"/>
          <w:numId w:val="64"/>
        </w:numPr>
      </w:pPr>
      <w:r w:rsidRPr="00D60C6F">
        <w:t>Chicken eggs contain half as many calories as turkey eggs.</w:t>
      </w:r>
    </w:p>
    <w:p w14:paraId="033499DA" w14:textId="2E679F17" w:rsidR="00D77A8D" w:rsidRDefault="00D77A8D" w:rsidP="00C7769D">
      <w:pPr>
        <w:pStyle w:val="lista2"/>
        <w:numPr>
          <w:ilvl w:val="0"/>
          <w:numId w:val="64"/>
        </w:numPr>
      </w:pPr>
      <w:r w:rsidRPr="00D60C6F">
        <w:t>Turkey eggs provide four times as much cholesterol as chicken eggs.</w:t>
      </w:r>
    </w:p>
    <w:p w14:paraId="13FEF300" w14:textId="39003A16" w:rsidR="00D77A8D" w:rsidRDefault="00D77A8D" w:rsidP="00C7769D">
      <w:pPr>
        <w:pStyle w:val="lista2"/>
        <w:numPr>
          <w:ilvl w:val="0"/>
          <w:numId w:val="64"/>
        </w:numPr>
      </w:pPr>
      <w:r w:rsidRPr="00D60C6F">
        <w:t>All are correct.</w:t>
      </w:r>
    </w:p>
    <w:p w14:paraId="36BD0053" w14:textId="77777777" w:rsidR="00D77A8D" w:rsidRDefault="00D77A8D" w:rsidP="00D77A8D">
      <w:pPr>
        <w:pStyle w:val="answer"/>
      </w:pPr>
      <w:r>
        <w:t>Answer:</w:t>
      </w:r>
    </w:p>
    <w:p w14:paraId="0BC238E9" w14:textId="5A09152D" w:rsidR="00D77A8D" w:rsidRDefault="00D77A8D" w:rsidP="00D77A8D">
      <w:pPr>
        <w:pStyle w:val="listn1"/>
        <w:numPr>
          <w:ilvl w:val="0"/>
          <w:numId w:val="50"/>
        </w:numPr>
      </w:pPr>
      <w:r w:rsidRPr="00D60C6F">
        <w:t>What happens to most of the geese produced in the United States? (11.1.10)</w:t>
      </w:r>
    </w:p>
    <w:p w14:paraId="350E046F" w14:textId="1B0E2E16" w:rsidR="00D77A8D" w:rsidRDefault="00D77A8D" w:rsidP="00C7769D">
      <w:pPr>
        <w:pStyle w:val="lista2"/>
        <w:numPr>
          <w:ilvl w:val="0"/>
          <w:numId w:val="65"/>
        </w:numPr>
      </w:pPr>
      <w:r w:rsidRPr="00D60C6F">
        <w:t>They are consumed for holiday dinners.</w:t>
      </w:r>
    </w:p>
    <w:p w14:paraId="75CCDC3B" w14:textId="10A2A5EF" w:rsidR="00D77A8D" w:rsidRDefault="00D77A8D" w:rsidP="00C7769D">
      <w:pPr>
        <w:pStyle w:val="lista2"/>
        <w:numPr>
          <w:ilvl w:val="0"/>
          <w:numId w:val="65"/>
        </w:numPr>
      </w:pPr>
      <w:r w:rsidRPr="00D60C6F">
        <w:t>They are exported to Japan.</w:t>
      </w:r>
    </w:p>
    <w:p w14:paraId="4F29AF54" w14:textId="6B25DD9F" w:rsidR="00D77A8D" w:rsidRDefault="00D77A8D" w:rsidP="00C7769D">
      <w:pPr>
        <w:pStyle w:val="lista2"/>
        <w:numPr>
          <w:ilvl w:val="0"/>
          <w:numId w:val="65"/>
        </w:numPr>
      </w:pPr>
      <w:r w:rsidRPr="00D60C6F">
        <w:t>They are used as pets.</w:t>
      </w:r>
    </w:p>
    <w:p w14:paraId="0D3818F0" w14:textId="7F350819" w:rsidR="00D77A8D" w:rsidRDefault="00D77A8D" w:rsidP="00C7769D">
      <w:pPr>
        <w:pStyle w:val="lista2"/>
        <w:numPr>
          <w:ilvl w:val="0"/>
          <w:numId w:val="65"/>
        </w:numPr>
      </w:pPr>
      <w:r w:rsidRPr="00D60C6F">
        <w:t>None are correct.</w:t>
      </w:r>
    </w:p>
    <w:p w14:paraId="3C21667C" w14:textId="77777777" w:rsidR="00D77A8D" w:rsidRDefault="00D77A8D" w:rsidP="00D77A8D">
      <w:pPr>
        <w:pStyle w:val="answer"/>
      </w:pPr>
      <w:r>
        <w:t>Answer:</w:t>
      </w:r>
    </w:p>
    <w:p w14:paraId="68657ED5" w14:textId="1C0656DD" w:rsidR="00D77A8D" w:rsidRDefault="00D77A8D" w:rsidP="00D77A8D">
      <w:pPr>
        <w:pStyle w:val="listn1"/>
        <w:numPr>
          <w:ilvl w:val="0"/>
          <w:numId w:val="50"/>
        </w:numPr>
      </w:pPr>
      <w:r w:rsidRPr="00D60C6F">
        <w:t>True or False? Poultry may be sold as whole, dressed birds; as halved birds; or packaged by the individual parts. (11.1.4)</w:t>
      </w:r>
    </w:p>
    <w:p w14:paraId="18BF9EC7" w14:textId="77777777" w:rsidR="00D77A8D" w:rsidRDefault="00D77A8D" w:rsidP="00D77A8D">
      <w:pPr>
        <w:pStyle w:val="answer"/>
      </w:pPr>
      <w:r>
        <w:t>Answer:</w:t>
      </w:r>
    </w:p>
    <w:p w14:paraId="0A3AF344" w14:textId="307A0F00" w:rsidR="00D77A8D" w:rsidRDefault="00D77A8D" w:rsidP="00D77A8D">
      <w:pPr>
        <w:pStyle w:val="listn1"/>
        <w:numPr>
          <w:ilvl w:val="0"/>
          <w:numId w:val="50"/>
        </w:numPr>
      </w:pPr>
      <w:r w:rsidRPr="00D60C6F">
        <w:t>True or False? The use of vertical integration has not alleviated most health concerns and issues in modern poultry production. (11.1.5)</w:t>
      </w:r>
    </w:p>
    <w:p w14:paraId="1293294F" w14:textId="77777777" w:rsidR="00D77A8D" w:rsidRDefault="00D77A8D" w:rsidP="00D77A8D">
      <w:pPr>
        <w:pStyle w:val="answer"/>
      </w:pPr>
      <w:r>
        <w:t>Answer:</w:t>
      </w:r>
    </w:p>
    <w:p w14:paraId="32A4789E" w14:textId="035BB0D6" w:rsidR="00D77A8D" w:rsidRDefault="00D77A8D" w:rsidP="00D77A8D">
      <w:pPr>
        <w:pStyle w:val="listn1"/>
        <w:numPr>
          <w:ilvl w:val="0"/>
          <w:numId w:val="50"/>
        </w:numPr>
      </w:pPr>
      <w:r w:rsidRPr="00D60C6F">
        <w:t>What is the most raised poultry sold commercially throughout the world? (11.1.7)</w:t>
      </w:r>
    </w:p>
    <w:p w14:paraId="6AB412B9" w14:textId="42FDBB7B" w:rsidR="00D77A8D" w:rsidRDefault="00D77A8D" w:rsidP="00C7769D">
      <w:pPr>
        <w:pStyle w:val="lista2"/>
        <w:numPr>
          <w:ilvl w:val="0"/>
          <w:numId w:val="66"/>
        </w:numPr>
      </w:pPr>
      <w:r w:rsidRPr="00D60C6F">
        <w:t>Ducks</w:t>
      </w:r>
    </w:p>
    <w:p w14:paraId="193F2E6F" w14:textId="259CE915" w:rsidR="00D77A8D" w:rsidRDefault="00D77A8D" w:rsidP="00C7769D">
      <w:pPr>
        <w:pStyle w:val="lista2"/>
        <w:numPr>
          <w:ilvl w:val="0"/>
          <w:numId w:val="66"/>
        </w:numPr>
      </w:pPr>
      <w:r w:rsidRPr="00D60C6F">
        <w:t>Geese</w:t>
      </w:r>
    </w:p>
    <w:p w14:paraId="27E50908" w14:textId="74486698" w:rsidR="00D77A8D" w:rsidRDefault="00D77A8D" w:rsidP="00C7769D">
      <w:pPr>
        <w:pStyle w:val="lista2"/>
        <w:numPr>
          <w:ilvl w:val="0"/>
          <w:numId w:val="66"/>
        </w:numPr>
      </w:pPr>
      <w:r w:rsidRPr="00D60C6F">
        <w:t>Chickens</w:t>
      </w:r>
    </w:p>
    <w:p w14:paraId="18982DEF" w14:textId="7F692B7C" w:rsidR="00D77A8D" w:rsidRDefault="00D77A8D" w:rsidP="00C7769D">
      <w:pPr>
        <w:pStyle w:val="lista2"/>
        <w:numPr>
          <w:ilvl w:val="0"/>
          <w:numId w:val="66"/>
        </w:numPr>
      </w:pPr>
      <w:r w:rsidRPr="00D60C6F">
        <w:t>Turkeys</w:t>
      </w:r>
    </w:p>
    <w:p w14:paraId="2126DBE1" w14:textId="77777777" w:rsidR="00D77A8D" w:rsidRDefault="00D77A8D" w:rsidP="00D77A8D">
      <w:pPr>
        <w:pStyle w:val="answer"/>
      </w:pPr>
      <w:r>
        <w:t>Answer:</w:t>
      </w:r>
    </w:p>
    <w:p w14:paraId="6ACE0719" w14:textId="079963B5" w:rsidR="00D77A8D" w:rsidRDefault="00D77A8D" w:rsidP="00D77A8D">
      <w:pPr>
        <w:pStyle w:val="listn1"/>
        <w:numPr>
          <w:ilvl w:val="0"/>
          <w:numId w:val="50"/>
        </w:numPr>
      </w:pPr>
      <w:r w:rsidRPr="00D60C6F">
        <w:t>True or False? Duck eggs have more nutrients and higher concentrations of certain vitamins and minerals, as well as more protein, fat, and cholesterol than chicken eggs. (11.1.9)</w:t>
      </w:r>
    </w:p>
    <w:p w14:paraId="7CF34B68" w14:textId="77777777" w:rsidR="00D77A8D" w:rsidRDefault="00D77A8D" w:rsidP="00D77A8D">
      <w:pPr>
        <w:pStyle w:val="answer"/>
      </w:pPr>
      <w:r>
        <w:t>Answer:</w:t>
      </w:r>
    </w:p>
    <w:p w14:paraId="1CA0C267" w14:textId="48BD29A1" w:rsidR="00D77A8D" w:rsidRDefault="00D77A8D" w:rsidP="00D77A8D">
      <w:pPr>
        <w:pStyle w:val="listn1"/>
        <w:numPr>
          <w:ilvl w:val="0"/>
          <w:numId w:val="50"/>
        </w:numPr>
      </w:pPr>
      <w:r w:rsidRPr="00D60C6F">
        <w:t>True or False? The United States game bird industry generates more than $2.2 billion annually. (11.1.11)</w:t>
      </w:r>
    </w:p>
    <w:p w14:paraId="5E4EB95D" w14:textId="77777777" w:rsidR="00D77A8D" w:rsidRDefault="00D77A8D" w:rsidP="00D77A8D">
      <w:pPr>
        <w:pStyle w:val="answer"/>
      </w:pPr>
      <w:r>
        <w:t>Answer:</w:t>
      </w:r>
    </w:p>
    <w:p w14:paraId="0D2A1DB9" w14:textId="4D51BCE2" w:rsidR="00D77A8D" w:rsidRDefault="00D77A8D" w:rsidP="00D77A8D">
      <w:pPr>
        <w:pStyle w:val="listn1"/>
        <w:numPr>
          <w:ilvl w:val="0"/>
          <w:numId w:val="50"/>
        </w:numPr>
      </w:pPr>
      <w:r w:rsidRPr="00D60C6F">
        <w:t>Briefly explain vertically integrated poultry production. (11.1.2)</w:t>
      </w:r>
    </w:p>
    <w:p w14:paraId="23C2FC21" w14:textId="77777777" w:rsidR="00D77A8D" w:rsidRDefault="00D77A8D" w:rsidP="00D77A8D">
      <w:pPr>
        <w:pStyle w:val="answer"/>
      </w:pPr>
      <w:r>
        <w:t>Answer:</w:t>
      </w:r>
    </w:p>
    <w:p w14:paraId="0A4F4121" w14:textId="4BD2EA87" w:rsidR="00D77A8D" w:rsidRDefault="00D77A8D" w:rsidP="00D77A8D">
      <w:pPr>
        <w:pStyle w:val="listn1"/>
        <w:numPr>
          <w:ilvl w:val="0"/>
          <w:numId w:val="50"/>
        </w:numPr>
      </w:pPr>
      <w:r w:rsidRPr="00D60C6F">
        <w:t>Explain the biosecurity concept as it applies to poultry production. (11.1.1)</w:t>
      </w:r>
    </w:p>
    <w:p w14:paraId="1D8238E0" w14:textId="77777777" w:rsidR="00D77A8D" w:rsidRDefault="00D77A8D" w:rsidP="00D77A8D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4553" w14:textId="77777777" w:rsidR="008936A6" w:rsidRDefault="008936A6" w:rsidP="00CB0C1F">
      <w:r>
        <w:separator/>
      </w:r>
    </w:p>
  </w:endnote>
  <w:endnote w:type="continuationSeparator" w:id="0">
    <w:p w14:paraId="453DDD84" w14:textId="77777777" w:rsidR="008936A6" w:rsidRDefault="008936A6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8B12" w14:textId="77777777" w:rsidR="008936A6" w:rsidRDefault="008936A6" w:rsidP="00CB0C1F">
      <w:r>
        <w:separator/>
      </w:r>
    </w:p>
  </w:footnote>
  <w:footnote w:type="continuationSeparator" w:id="0">
    <w:p w14:paraId="34C1674E" w14:textId="77777777" w:rsidR="008936A6" w:rsidRDefault="008936A6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D0CF6A9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5C0293">
      <w:t xml:space="preserve">11.1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22265"/>
    <w:multiLevelType w:val="hybridMultilevel"/>
    <w:tmpl w:val="D640E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F12C6"/>
    <w:multiLevelType w:val="hybridMultilevel"/>
    <w:tmpl w:val="DE2CEB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15124"/>
    <w:multiLevelType w:val="hybridMultilevel"/>
    <w:tmpl w:val="E1004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44A7525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74D54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91C2C3C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55C6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6CE9"/>
    <w:multiLevelType w:val="hybridMultilevel"/>
    <w:tmpl w:val="484E4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788A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F4E6D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5380C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41002"/>
    <w:multiLevelType w:val="hybridMultilevel"/>
    <w:tmpl w:val="798671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C2EF6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B583E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202C2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E314B"/>
    <w:multiLevelType w:val="hybridMultilevel"/>
    <w:tmpl w:val="DE2CEB0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97406"/>
    <w:multiLevelType w:val="hybridMultilevel"/>
    <w:tmpl w:val="9BB88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19"/>
  </w:num>
  <w:num w:numId="4" w16cid:durableId="824049846">
    <w:abstractNumId w:val="21"/>
  </w:num>
  <w:num w:numId="5" w16cid:durableId="64688521">
    <w:abstractNumId w:val="29"/>
  </w:num>
  <w:num w:numId="6" w16cid:durableId="1997343418">
    <w:abstractNumId w:val="17"/>
  </w:num>
  <w:num w:numId="7" w16cid:durableId="629748237">
    <w:abstractNumId w:val="14"/>
  </w:num>
  <w:num w:numId="8" w16cid:durableId="820728176">
    <w:abstractNumId w:val="30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74481507">
    <w:abstractNumId w:val="35"/>
  </w:num>
  <w:num w:numId="51" w16cid:durableId="571279069">
    <w:abstractNumId w:val="13"/>
  </w:num>
  <w:num w:numId="52" w16cid:durableId="1205211149">
    <w:abstractNumId w:val="11"/>
  </w:num>
  <w:num w:numId="53" w16cid:durableId="980619885">
    <w:abstractNumId w:val="12"/>
  </w:num>
  <w:num w:numId="54" w16cid:durableId="900677581">
    <w:abstractNumId w:val="28"/>
  </w:num>
  <w:num w:numId="55" w16cid:durableId="1075324690">
    <w:abstractNumId w:val="18"/>
  </w:num>
  <w:num w:numId="56" w16cid:durableId="53432570">
    <w:abstractNumId w:val="33"/>
  </w:num>
  <w:num w:numId="57" w16cid:durableId="46149757">
    <w:abstractNumId w:val="26"/>
  </w:num>
  <w:num w:numId="58" w16cid:durableId="252587245">
    <w:abstractNumId w:val="25"/>
  </w:num>
  <w:num w:numId="59" w16cid:durableId="1879275758">
    <w:abstractNumId w:val="24"/>
  </w:num>
  <w:num w:numId="60" w16cid:durableId="2102875813">
    <w:abstractNumId w:val="32"/>
  </w:num>
  <w:num w:numId="61" w16cid:durableId="1448504379">
    <w:abstractNumId w:val="16"/>
  </w:num>
  <w:num w:numId="62" w16cid:durableId="1790975383">
    <w:abstractNumId w:val="27"/>
  </w:num>
  <w:num w:numId="63" w16cid:durableId="1521511397">
    <w:abstractNumId w:val="31"/>
  </w:num>
  <w:num w:numId="64" w16cid:durableId="1653560796">
    <w:abstractNumId w:val="15"/>
  </w:num>
  <w:num w:numId="65" w16cid:durableId="1264260105">
    <w:abstractNumId w:val="20"/>
  </w:num>
  <w:num w:numId="66" w16cid:durableId="1387292551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9100C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469D9"/>
    <w:rsid w:val="0015351E"/>
    <w:rsid w:val="00160824"/>
    <w:rsid w:val="00161870"/>
    <w:rsid w:val="00162DCE"/>
    <w:rsid w:val="00166C9E"/>
    <w:rsid w:val="00173B94"/>
    <w:rsid w:val="00175786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85744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C0293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00FA"/>
    <w:rsid w:val="00872CE7"/>
    <w:rsid w:val="008741D8"/>
    <w:rsid w:val="008828CF"/>
    <w:rsid w:val="008905DD"/>
    <w:rsid w:val="008936A6"/>
    <w:rsid w:val="008955E0"/>
    <w:rsid w:val="008A0707"/>
    <w:rsid w:val="008E6D72"/>
    <w:rsid w:val="009002D8"/>
    <w:rsid w:val="009241DB"/>
    <w:rsid w:val="0093253F"/>
    <w:rsid w:val="00937FB1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56CB7"/>
    <w:rsid w:val="00A627B2"/>
    <w:rsid w:val="00A70168"/>
    <w:rsid w:val="00A711CE"/>
    <w:rsid w:val="00A83ED2"/>
    <w:rsid w:val="00A91C11"/>
    <w:rsid w:val="00AD434C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2F4E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7769D"/>
    <w:rsid w:val="00C846D9"/>
    <w:rsid w:val="00C97773"/>
    <w:rsid w:val="00CB0C1F"/>
    <w:rsid w:val="00CB5DC8"/>
    <w:rsid w:val="00CD117A"/>
    <w:rsid w:val="00CD4308"/>
    <w:rsid w:val="00CD4A2C"/>
    <w:rsid w:val="00CE037A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77A8D"/>
    <w:rsid w:val="00D85297"/>
    <w:rsid w:val="00D94251"/>
    <w:rsid w:val="00DC21AF"/>
    <w:rsid w:val="00DC3F43"/>
    <w:rsid w:val="00DC596A"/>
    <w:rsid w:val="00DC72E4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6953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52AE"/>
    <w:rsid w:val="00FA64CA"/>
    <w:rsid w:val="00FC3FD8"/>
    <w:rsid w:val="00FE183A"/>
    <w:rsid w:val="00FE2A08"/>
    <w:rsid w:val="00FE7C34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E28E4ED0-2A64-4E1C-97CD-C969F66CA8D6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2026-02-22T18:23:00Z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