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B124" w14:textId="7673C0E5" w:rsidR="008E765D" w:rsidRDefault="008E765D" w:rsidP="008E765D">
      <w:pPr>
        <w:pStyle w:val="name"/>
      </w:pPr>
      <w:r>
        <w:t>Name:</w:t>
      </w:r>
    </w:p>
    <w:p w14:paraId="5AB78C71" w14:textId="77777777" w:rsidR="008E765D" w:rsidRDefault="008E765D" w:rsidP="008E765D">
      <w:pPr>
        <w:pStyle w:val="name"/>
      </w:pPr>
      <w:r>
        <w:t>Date:</w:t>
      </w:r>
    </w:p>
    <w:p w14:paraId="4E93A723" w14:textId="77777777" w:rsidR="008E765D" w:rsidRPr="00CB0C1F" w:rsidRDefault="008E765D" w:rsidP="008E765D">
      <w:pPr>
        <w:pStyle w:val="name"/>
      </w:pPr>
      <w:r>
        <w:t>Class:</w:t>
      </w:r>
    </w:p>
    <w:p w14:paraId="117FCCA0" w14:textId="77777777" w:rsidR="008E765D" w:rsidRDefault="008E765D" w:rsidP="008E765D">
      <w:pPr>
        <w:pStyle w:val="Heading1"/>
      </w:pPr>
      <w:r>
        <w:t>Lesson 13.3: Ornamental Horticulture</w:t>
      </w:r>
    </w:p>
    <w:p w14:paraId="6ED9C09B" w14:textId="77777777" w:rsidR="008E765D" w:rsidRDefault="008E765D" w:rsidP="008E765D">
      <w:pPr>
        <w:pStyle w:val="Heading2"/>
      </w:pPr>
      <w:r>
        <w:t>Know and Understand</w:t>
      </w:r>
    </w:p>
    <w:p w14:paraId="32BEFA23" w14:textId="77777777" w:rsidR="008E765D" w:rsidRDefault="008E765D" w:rsidP="008E765D">
      <w:pPr>
        <w:pStyle w:val="bodyinstruct"/>
      </w:pPr>
      <w:r>
        <w:t>Answer the following questions using the information provided in this lesson.</w:t>
      </w:r>
    </w:p>
    <w:p w14:paraId="5D4AC8E1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of the following is more critical in the floriculture industry than in other agricultural applications? (13.3.1)</w:t>
      </w:r>
    </w:p>
    <w:p w14:paraId="7C1CA304" w14:textId="26EFEC59" w:rsidR="008E765D" w:rsidRDefault="008E765D" w:rsidP="007D3B97">
      <w:pPr>
        <w:pStyle w:val="lista2"/>
        <w:numPr>
          <w:ilvl w:val="0"/>
          <w:numId w:val="51"/>
        </w:numPr>
      </w:pPr>
      <w:r w:rsidRPr="00D60C6F">
        <w:t>Customer acquisition</w:t>
      </w:r>
    </w:p>
    <w:p w14:paraId="71A6BAEC" w14:textId="77777777" w:rsidR="008E765D" w:rsidRDefault="008E765D" w:rsidP="007D3B97">
      <w:pPr>
        <w:pStyle w:val="lista2"/>
        <w:numPr>
          <w:ilvl w:val="0"/>
          <w:numId w:val="51"/>
        </w:numPr>
      </w:pPr>
      <w:r w:rsidRPr="00D60C6F">
        <w:t>Marketing</w:t>
      </w:r>
    </w:p>
    <w:p w14:paraId="245DF449" w14:textId="77777777" w:rsidR="008E765D" w:rsidRDefault="008E765D" w:rsidP="007D3B97">
      <w:pPr>
        <w:pStyle w:val="lista2"/>
        <w:numPr>
          <w:ilvl w:val="0"/>
          <w:numId w:val="51"/>
        </w:numPr>
      </w:pPr>
      <w:r w:rsidRPr="00D60C6F">
        <w:t>Shipping</w:t>
      </w:r>
    </w:p>
    <w:p w14:paraId="4371546F" w14:textId="77777777" w:rsidR="008E765D" w:rsidRDefault="008E765D" w:rsidP="007D3B97">
      <w:pPr>
        <w:pStyle w:val="lista2"/>
        <w:numPr>
          <w:ilvl w:val="0"/>
          <w:numId w:val="51"/>
        </w:numPr>
      </w:pPr>
      <w:r w:rsidRPr="00D60C6F">
        <w:t>Waste management</w:t>
      </w:r>
    </w:p>
    <w:p w14:paraId="6DC0FDD7" w14:textId="77777777" w:rsidR="008E765D" w:rsidRDefault="008E765D" w:rsidP="008E765D">
      <w:pPr>
        <w:pStyle w:val="answer"/>
      </w:pPr>
      <w:r>
        <w:t>Answer:</w:t>
      </w:r>
    </w:p>
    <w:p w14:paraId="791893D2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Most of the roses sold in the United States are grown in _____. (13.3.1)</w:t>
      </w:r>
    </w:p>
    <w:p w14:paraId="164BDD51" w14:textId="5802A8F5" w:rsidR="008E765D" w:rsidRDefault="008E765D" w:rsidP="007D3B97">
      <w:pPr>
        <w:pStyle w:val="lista2"/>
        <w:numPr>
          <w:ilvl w:val="0"/>
          <w:numId w:val="52"/>
        </w:numPr>
      </w:pPr>
      <w:r w:rsidRPr="00D60C6F">
        <w:t>Ecuador and Colombia</w:t>
      </w:r>
    </w:p>
    <w:p w14:paraId="77763601" w14:textId="77777777" w:rsidR="008E765D" w:rsidRDefault="008E765D" w:rsidP="007D3B97">
      <w:pPr>
        <w:pStyle w:val="lista2"/>
        <w:numPr>
          <w:ilvl w:val="0"/>
          <w:numId w:val="52"/>
        </w:numPr>
      </w:pPr>
      <w:r w:rsidRPr="00D60C6F">
        <w:t>Trinidad and Tobago</w:t>
      </w:r>
    </w:p>
    <w:p w14:paraId="0D02AC71" w14:textId="77777777" w:rsidR="008E765D" w:rsidRDefault="008E765D" w:rsidP="007D3B97">
      <w:pPr>
        <w:pStyle w:val="lista2"/>
        <w:numPr>
          <w:ilvl w:val="0"/>
          <w:numId w:val="52"/>
        </w:numPr>
      </w:pPr>
      <w:r w:rsidRPr="00D60C6F">
        <w:t>California</w:t>
      </w:r>
    </w:p>
    <w:p w14:paraId="3A9E2A11" w14:textId="77777777" w:rsidR="008E765D" w:rsidRDefault="008E765D" w:rsidP="007D3B97">
      <w:pPr>
        <w:pStyle w:val="lista2"/>
        <w:numPr>
          <w:ilvl w:val="0"/>
          <w:numId w:val="52"/>
        </w:numPr>
      </w:pPr>
      <w:r w:rsidRPr="00D60C6F">
        <w:t>the Netherlands</w:t>
      </w:r>
    </w:p>
    <w:p w14:paraId="60C09ECC" w14:textId="77777777" w:rsidR="008E765D" w:rsidRDefault="008E765D" w:rsidP="008E765D">
      <w:pPr>
        <w:pStyle w:val="answer"/>
      </w:pPr>
      <w:r>
        <w:t>Answer:</w:t>
      </w:r>
    </w:p>
    <w:p w14:paraId="5C160B5C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Where are most bedding plants grown? (13.3.1)</w:t>
      </w:r>
    </w:p>
    <w:p w14:paraId="7C4A8B76" w14:textId="2822DA1B" w:rsidR="008E765D" w:rsidRDefault="008E765D" w:rsidP="007D3B97">
      <w:pPr>
        <w:pStyle w:val="lista2"/>
        <w:numPr>
          <w:ilvl w:val="0"/>
          <w:numId w:val="53"/>
        </w:numPr>
      </w:pPr>
      <w:r w:rsidRPr="00D60C6F">
        <w:t>The Midwestern states</w:t>
      </w:r>
    </w:p>
    <w:p w14:paraId="52D51ABD" w14:textId="77777777" w:rsidR="008E765D" w:rsidRDefault="008E765D" w:rsidP="007D3B97">
      <w:pPr>
        <w:pStyle w:val="lista2"/>
        <w:numPr>
          <w:ilvl w:val="0"/>
          <w:numId w:val="53"/>
        </w:numPr>
      </w:pPr>
      <w:r w:rsidRPr="00D60C6F">
        <w:t>Florida and California</w:t>
      </w:r>
    </w:p>
    <w:p w14:paraId="546F9BA7" w14:textId="77777777" w:rsidR="008E765D" w:rsidRDefault="008E765D" w:rsidP="007D3B97">
      <w:pPr>
        <w:pStyle w:val="lista2"/>
        <w:numPr>
          <w:ilvl w:val="0"/>
          <w:numId w:val="53"/>
        </w:numPr>
      </w:pPr>
      <w:r w:rsidRPr="00D60C6F">
        <w:t>South America</w:t>
      </w:r>
    </w:p>
    <w:p w14:paraId="58B32B16" w14:textId="77777777" w:rsidR="008E765D" w:rsidRDefault="008E765D" w:rsidP="007D3B97">
      <w:pPr>
        <w:pStyle w:val="lista2"/>
        <w:numPr>
          <w:ilvl w:val="0"/>
          <w:numId w:val="53"/>
        </w:numPr>
      </w:pPr>
      <w:r w:rsidRPr="00D60C6F">
        <w:t>Near where they are sold</w:t>
      </w:r>
    </w:p>
    <w:p w14:paraId="6C88C787" w14:textId="77777777" w:rsidR="008E765D" w:rsidRDefault="008E765D" w:rsidP="008E765D">
      <w:pPr>
        <w:pStyle w:val="answer"/>
      </w:pPr>
      <w:r>
        <w:t>Answer:</w:t>
      </w:r>
    </w:p>
    <w:p w14:paraId="4A976EB5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USDA plant hardiness zone is Lincoln, Nebraska, located in? (Hint: You may need to find a map.) (13.3.1)</w:t>
      </w:r>
    </w:p>
    <w:p w14:paraId="0C5A3D54" w14:textId="0E040098" w:rsidR="008E765D" w:rsidRDefault="008E765D" w:rsidP="007D3B97">
      <w:pPr>
        <w:pStyle w:val="lista2"/>
        <w:numPr>
          <w:ilvl w:val="0"/>
          <w:numId w:val="54"/>
        </w:numPr>
      </w:pPr>
      <w:r w:rsidRPr="00D60C6F">
        <w:t>1a</w:t>
      </w:r>
    </w:p>
    <w:p w14:paraId="7CEF82CC" w14:textId="77777777" w:rsidR="008E765D" w:rsidRDefault="008E765D" w:rsidP="007D3B97">
      <w:pPr>
        <w:pStyle w:val="lista2"/>
        <w:numPr>
          <w:ilvl w:val="0"/>
          <w:numId w:val="54"/>
        </w:numPr>
      </w:pPr>
      <w:r w:rsidRPr="00D60C6F">
        <w:lastRenderedPageBreak/>
        <w:t>5b</w:t>
      </w:r>
    </w:p>
    <w:p w14:paraId="0B79D0A9" w14:textId="77777777" w:rsidR="008E765D" w:rsidRDefault="008E765D" w:rsidP="007D3B97">
      <w:pPr>
        <w:pStyle w:val="lista2"/>
        <w:numPr>
          <w:ilvl w:val="0"/>
          <w:numId w:val="54"/>
        </w:numPr>
      </w:pPr>
      <w:r w:rsidRPr="00D60C6F">
        <w:t>9a</w:t>
      </w:r>
    </w:p>
    <w:p w14:paraId="5B46A34F" w14:textId="77777777" w:rsidR="008E765D" w:rsidRDefault="008E765D" w:rsidP="007D3B97">
      <w:pPr>
        <w:pStyle w:val="lista2"/>
        <w:numPr>
          <w:ilvl w:val="0"/>
          <w:numId w:val="54"/>
        </w:numPr>
      </w:pPr>
      <w:r w:rsidRPr="00D60C6F">
        <w:t>13b</w:t>
      </w:r>
    </w:p>
    <w:p w14:paraId="3FF3E537" w14:textId="77777777" w:rsidR="008E765D" w:rsidRDefault="008E765D" w:rsidP="008E765D">
      <w:pPr>
        <w:pStyle w:val="answer"/>
      </w:pPr>
      <w:r>
        <w:t>Answer:</w:t>
      </w:r>
    </w:p>
    <w:p w14:paraId="33167CFB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of the following is the reason a greenhouse manager may decide to order plugs rather than start plants from seed? (13.3.1)</w:t>
      </w:r>
    </w:p>
    <w:p w14:paraId="35B5679E" w14:textId="0C0190A3" w:rsidR="008E765D" w:rsidRDefault="008E765D" w:rsidP="007D3B97">
      <w:pPr>
        <w:pStyle w:val="lista2"/>
        <w:numPr>
          <w:ilvl w:val="0"/>
          <w:numId w:val="55"/>
        </w:numPr>
      </w:pPr>
      <w:r w:rsidRPr="00D60C6F">
        <w:t>Some plants have seeds that grow too quickly for commercial production.</w:t>
      </w:r>
    </w:p>
    <w:p w14:paraId="0B54DB03" w14:textId="77777777" w:rsidR="008E765D" w:rsidRDefault="008E765D" w:rsidP="007D3B97">
      <w:pPr>
        <w:pStyle w:val="lista2"/>
        <w:numPr>
          <w:ilvl w:val="0"/>
          <w:numId w:val="55"/>
        </w:numPr>
      </w:pPr>
      <w:r w:rsidRPr="00D60C6F">
        <w:t>Some plants cannot be grown from seed.</w:t>
      </w:r>
    </w:p>
    <w:p w14:paraId="5162C7EC" w14:textId="77777777" w:rsidR="008E765D" w:rsidRDefault="008E765D" w:rsidP="007D3B97">
      <w:pPr>
        <w:pStyle w:val="lista2"/>
        <w:numPr>
          <w:ilvl w:val="0"/>
          <w:numId w:val="55"/>
        </w:numPr>
      </w:pPr>
      <w:r w:rsidRPr="00D60C6F">
        <w:t>Some plants have seeds that are difficult to germinate.</w:t>
      </w:r>
    </w:p>
    <w:p w14:paraId="559C8DA9" w14:textId="77777777" w:rsidR="008E765D" w:rsidRDefault="008E765D" w:rsidP="007D3B97">
      <w:pPr>
        <w:pStyle w:val="lista2"/>
        <w:numPr>
          <w:ilvl w:val="0"/>
          <w:numId w:val="55"/>
        </w:numPr>
      </w:pPr>
      <w:r w:rsidRPr="00D60C6F">
        <w:t>Some plants are produced only during the winter months.</w:t>
      </w:r>
    </w:p>
    <w:p w14:paraId="71F37FEE" w14:textId="77777777" w:rsidR="008E765D" w:rsidRDefault="008E765D" w:rsidP="008E765D">
      <w:pPr>
        <w:pStyle w:val="answer"/>
      </w:pPr>
      <w:r>
        <w:t>Answer:</w:t>
      </w:r>
    </w:p>
    <w:p w14:paraId="22A78A38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of the following is a benefit to propagating plants through cuttings? (13.3.1)</w:t>
      </w:r>
    </w:p>
    <w:p w14:paraId="3385FE8F" w14:textId="286E1850" w:rsidR="008E765D" w:rsidRDefault="008E765D" w:rsidP="007D3B97">
      <w:pPr>
        <w:pStyle w:val="lista2"/>
        <w:numPr>
          <w:ilvl w:val="0"/>
          <w:numId w:val="56"/>
        </w:numPr>
      </w:pPr>
      <w:r w:rsidRPr="00D60C6F">
        <w:t>The resulting plants have genetic diversity.</w:t>
      </w:r>
    </w:p>
    <w:p w14:paraId="36837031" w14:textId="77777777" w:rsidR="008E765D" w:rsidRDefault="008E765D" w:rsidP="007D3B97">
      <w:pPr>
        <w:pStyle w:val="lista2"/>
        <w:numPr>
          <w:ilvl w:val="0"/>
          <w:numId w:val="56"/>
        </w:numPr>
      </w:pPr>
      <w:r w:rsidRPr="00D60C6F">
        <w:t>The resulting plants are genetically identical to the stock plant.</w:t>
      </w:r>
    </w:p>
    <w:p w14:paraId="6B73E323" w14:textId="77777777" w:rsidR="008E765D" w:rsidRDefault="008E765D" w:rsidP="007D3B97">
      <w:pPr>
        <w:pStyle w:val="lista2"/>
        <w:numPr>
          <w:ilvl w:val="0"/>
          <w:numId w:val="56"/>
        </w:numPr>
      </w:pPr>
      <w:r w:rsidRPr="00D60C6F">
        <w:t>The resulting plants are resistant to disease.</w:t>
      </w:r>
    </w:p>
    <w:p w14:paraId="57DD9FAA" w14:textId="77777777" w:rsidR="008E765D" w:rsidRDefault="008E765D" w:rsidP="007D3B97">
      <w:pPr>
        <w:pStyle w:val="lista2"/>
        <w:numPr>
          <w:ilvl w:val="0"/>
          <w:numId w:val="56"/>
        </w:numPr>
      </w:pPr>
      <w:r w:rsidRPr="00D60C6F">
        <w:t>The resulting plants are drought resistant.</w:t>
      </w:r>
    </w:p>
    <w:p w14:paraId="6C43109A" w14:textId="77777777" w:rsidR="008E765D" w:rsidRDefault="008E765D" w:rsidP="008E765D">
      <w:pPr>
        <w:pStyle w:val="answer"/>
      </w:pPr>
      <w:r>
        <w:t>Answer:</w:t>
      </w:r>
    </w:p>
    <w:p w14:paraId="2FBA55C4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What is the ideal temperature for most varieties of houseplants? (13.3.1)</w:t>
      </w:r>
    </w:p>
    <w:p w14:paraId="415628E6" w14:textId="795AE970" w:rsidR="008E765D" w:rsidRDefault="008E765D" w:rsidP="007D3B97">
      <w:pPr>
        <w:pStyle w:val="lista2"/>
        <w:numPr>
          <w:ilvl w:val="0"/>
          <w:numId w:val="57"/>
        </w:numPr>
      </w:pPr>
      <w:r w:rsidRPr="00D60C6F">
        <w:t>55°F–70°F (13°C–21°C)</w:t>
      </w:r>
    </w:p>
    <w:p w14:paraId="216BE41C" w14:textId="77777777" w:rsidR="008E765D" w:rsidRDefault="008E765D" w:rsidP="007D3B97">
      <w:pPr>
        <w:pStyle w:val="lista2"/>
        <w:numPr>
          <w:ilvl w:val="0"/>
          <w:numId w:val="57"/>
        </w:numPr>
      </w:pPr>
      <w:r w:rsidRPr="00D60C6F">
        <w:t>65°F–80°F (18°C–27°C)</w:t>
      </w:r>
    </w:p>
    <w:p w14:paraId="431AD6DF" w14:textId="77777777" w:rsidR="008E765D" w:rsidRDefault="008E765D" w:rsidP="007D3B97">
      <w:pPr>
        <w:pStyle w:val="lista2"/>
        <w:numPr>
          <w:ilvl w:val="0"/>
          <w:numId w:val="57"/>
        </w:numPr>
      </w:pPr>
      <w:r w:rsidRPr="00D60C6F">
        <w:t>75°F–90°F (24°C–32°C)</w:t>
      </w:r>
    </w:p>
    <w:p w14:paraId="77B1F489" w14:textId="77777777" w:rsidR="008E765D" w:rsidRDefault="008E765D" w:rsidP="007D3B97">
      <w:pPr>
        <w:pStyle w:val="lista2"/>
        <w:numPr>
          <w:ilvl w:val="0"/>
          <w:numId w:val="57"/>
        </w:numPr>
      </w:pPr>
      <w:r w:rsidRPr="00D60C6F">
        <w:t>85°F–100°F (29°C–38°C)</w:t>
      </w:r>
    </w:p>
    <w:p w14:paraId="00FF2F93" w14:textId="77777777" w:rsidR="008E765D" w:rsidRDefault="008E765D" w:rsidP="008E765D">
      <w:pPr>
        <w:pStyle w:val="answer"/>
      </w:pPr>
      <w:r>
        <w:t>Answer:</w:t>
      </w:r>
    </w:p>
    <w:p w14:paraId="553C2D39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How many acres of managed turf are there in the United States? (13.3.2)</w:t>
      </w:r>
    </w:p>
    <w:p w14:paraId="5AA2A300" w14:textId="75E109A6" w:rsidR="008E765D" w:rsidRDefault="008E765D" w:rsidP="007D3B97">
      <w:pPr>
        <w:pStyle w:val="lista2"/>
        <w:numPr>
          <w:ilvl w:val="0"/>
          <w:numId w:val="58"/>
        </w:numPr>
      </w:pPr>
      <w:r w:rsidRPr="00D60C6F">
        <w:t>30 million</w:t>
      </w:r>
    </w:p>
    <w:p w14:paraId="2C541E8D" w14:textId="77777777" w:rsidR="008E765D" w:rsidRDefault="008E765D" w:rsidP="007D3B97">
      <w:pPr>
        <w:pStyle w:val="lista2"/>
        <w:numPr>
          <w:ilvl w:val="0"/>
          <w:numId w:val="58"/>
        </w:numPr>
      </w:pPr>
      <w:r w:rsidRPr="00D60C6F">
        <w:t>40 million</w:t>
      </w:r>
    </w:p>
    <w:p w14:paraId="3224E21D" w14:textId="77777777" w:rsidR="008E765D" w:rsidRDefault="008E765D" w:rsidP="007D3B97">
      <w:pPr>
        <w:pStyle w:val="lista2"/>
        <w:numPr>
          <w:ilvl w:val="0"/>
          <w:numId w:val="58"/>
        </w:numPr>
      </w:pPr>
      <w:r w:rsidRPr="00D60C6F">
        <w:lastRenderedPageBreak/>
        <w:t>50 million</w:t>
      </w:r>
    </w:p>
    <w:p w14:paraId="4C0332AC" w14:textId="77777777" w:rsidR="008E765D" w:rsidRDefault="008E765D" w:rsidP="007D3B97">
      <w:pPr>
        <w:pStyle w:val="lista2"/>
        <w:numPr>
          <w:ilvl w:val="0"/>
          <w:numId w:val="58"/>
        </w:numPr>
      </w:pPr>
      <w:r w:rsidRPr="00D60C6F">
        <w:t>60 million</w:t>
      </w:r>
    </w:p>
    <w:p w14:paraId="31BBDCE8" w14:textId="77777777" w:rsidR="008E765D" w:rsidRDefault="008E765D" w:rsidP="008E765D">
      <w:pPr>
        <w:pStyle w:val="answer"/>
      </w:pPr>
      <w:r>
        <w:t>Answer:</w:t>
      </w:r>
    </w:p>
    <w:p w14:paraId="10119757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ornamental horticulture career is considered one of the easiest careers for a high school student to translate into an adult occupation? (13.3.2)</w:t>
      </w:r>
    </w:p>
    <w:p w14:paraId="6DC943EC" w14:textId="59F4669E" w:rsidR="008E765D" w:rsidRDefault="008E765D" w:rsidP="007D3B97">
      <w:pPr>
        <w:pStyle w:val="lista2"/>
        <w:numPr>
          <w:ilvl w:val="0"/>
          <w:numId w:val="59"/>
        </w:numPr>
      </w:pPr>
      <w:r w:rsidRPr="00D60C6F">
        <w:t>Landscape maintenance</w:t>
      </w:r>
    </w:p>
    <w:p w14:paraId="5D3FB981" w14:textId="77777777" w:rsidR="008E765D" w:rsidRDefault="008E765D" w:rsidP="007D3B97">
      <w:pPr>
        <w:pStyle w:val="lista2"/>
        <w:numPr>
          <w:ilvl w:val="0"/>
          <w:numId w:val="59"/>
        </w:numPr>
      </w:pPr>
      <w:r w:rsidRPr="00D60C6F">
        <w:t>Landscape architect</w:t>
      </w:r>
    </w:p>
    <w:p w14:paraId="70BC84F8" w14:textId="77777777" w:rsidR="008E765D" w:rsidRDefault="008E765D" w:rsidP="007D3B97">
      <w:pPr>
        <w:pStyle w:val="lista2"/>
        <w:numPr>
          <w:ilvl w:val="0"/>
          <w:numId w:val="59"/>
        </w:numPr>
      </w:pPr>
      <w:r w:rsidRPr="00D60C6F">
        <w:t>Floral designer</w:t>
      </w:r>
    </w:p>
    <w:p w14:paraId="0B4608A5" w14:textId="77777777" w:rsidR="008E765D" w:rsidRDefault="008E765D" w:rsidP="007D3B97">
      <w:pPr>
        <w:pStyle w:val="lista2"/>
        <w:numPr>
          <w:ilvl w:val="0"/>
          <w:numId w:val="59"/>
        </w:numPr>
      </w:pPr>
      <w:r w:rsidRPr="00D60C6F">
        <w:t>Golf course manager</w:t>
      </w:r>
    </w:p>
    <w:p w14:paraId="18C660CF" w14:textId="77777777" w:rsidR="008E765D" w:rsidRDefault="008E765D" w:rsidP="008E765D">
      <w:pPr>
        <w:pStyle w:val="answer"/>
      </w:pPr>
      <w:r>
        <w:t>Answer:</w:t>
      </w:r>
    </w:p>
    <w:p w14:paraId="09723ED6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Which of the following is true about safety in ornamental horticulture? (13.3.2)</w:t>
      </w:r>
    </w:p>
    <w:p w14:paraId="02417C45" w14:textId="1CBC9379" w:rsidR="008E765D" w:rsidRDefault="008E765D" w:rsidP="007D3B97">
      <w:pPr>
        <w:pStyle w:val="lista2"/>
        <w:numPr>
          <w:ilvl w:val="0"/>
          <w:numId w:val="60"/>
        </w:numPr>
      </w:pPr>
      <w:r w:rsidRPr="00D60C6F">
        <w:t>There is no PPE required in floriculture.</w:t>
      </w:r>
    </w:p>
    <w:p w14:paraId="25491D83" w14:textId="77777777" w:rsidR="008E765D" w:rsidRDefault="008E765D" w:rsidP="007D3B97">
      <w:pPr>
        <w:pStyle w:val="lista2"/>
        <w:numPr>
          <w:ilvl w:val="0"/>
          <w:numId w:val="60"/>
        </w:numPr>
      </w:pPr>
      <w:r w:rsidRPr="00D60C6F">
        <w:t>Landscape work involves little interaction with dangerous tools.</w:t>
      </w:r>
    </w:p>
    <w:p w14:paraId="00FDF826" w14:textId="77777777" w:rsidR="008E765D" w:rsidRDefault="008E765D" w:rsidP="007D3B97">
      <w:pPr>
        <w:pStyle w:val="lista2"/>
        <w:numPr>
          <w:ilvl w:val="0"/>
          <w:numId w:val="60"/>
        </w:numPr>
      </w:pPr>
      <w:r w:rsidRPr="00D60C6F">
        <w:t>You will never need to wear eye protection while working in floriculture.</w:t>
      </w:r>
    </w:p>
    <w:p w14:paraId="2A256DD9" w14:textId="77777777" w:rsidR="008E765D" w:rsidRDefault="008E765D" w:rsidP="007D3B97">
      <w:pPr>
        <w:pStyle w:val="lista2"/>
        <w:numPr>
          <w:ilvl w:val="0"/>
          <w:numId w:val="60"/>
        </w:numPr>
      </w:pPr>
      <w:r w:rsidRPr="00D60C6F">
        <w:t>Organic ornamental horticulture production can include hazardous chemicals.</w:t>
      </w:r>
    </w:p>
    <w:p w14:paraId="78F3DF78" w14:textId="77777777" w:rsidR="008E765D" w:rsidRDefault="008E765D" w:rsidP="008E765D">
      <w:pPr>
        <w:pStyle w:val="answer"/>
      </w:pPr>
      <w:r>
        <w:t>Answer:</w:t>
      </w:r>
    </w:p>
    <w:p w14:paraId="4E6619FF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What are common diseases in greenhouses? (13.3.1)</w:t>
      </w:r>
    </w:p>
    <w:p w14:paraId="6F71A07F" w14:textId="31A62855" w:rsidR="008E765D" w:rsidRDefault="008E765D" w:rsidP="008E765D">
      <w:pPr>
        <w:pStyle w:val="answer"/>
      </w:pPr>
      <w:r>
        <w:t>Answer:</w:t>
      </w:r>
    </w:p>
    <w:p w14:paraId="097A6AAC" w14:textId="77777777" w:rsidR="00EF27B1" w:rsidRDefault="008E765D" w:rsidP="007D3B97">
      <w:pPr>
        <w:pStyle w:val="listn1"/>
        <w:numPr>
          <w:ilvl w:val="0"/>
          <w:numId w:val="50"/>
        </w:numPr>
      </w:pPr>
      <w:r w:rsidRPr="00D60C6F">
        <w:t>What are common diseases in landscapes? (13.3.2)</w:t>
      </w:r>
    </w:p>
    <w:p w14:paraId="7663B00B" w14:textId="480BD86B" w:rsidR="008E765D" w:rsidRDefault="008E765D" w:rsidP="008E765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859A" w14:textId="77777777" w:rsidR="00BC21C6" w:rsidRDefault="00BC21C6" w:rsidP="00CB0C1F">
      <w:r>
        <w:separator/>
      </w:r>
    </w:p>
  </w:endnote>
  <w:endnote w:type="continuationSeparator" w:id="0">
    <w:p w14:paraId="71C408FB" w14:textId="77777777" w:rsidR="00BC21C6" w:rsidRDefault="00BC21C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09B9" w14:textId="77777777" w:rsidR="00BC21C6" w:rsidRDefault="00BC21C6" w:rsidP="00CB0C1F">
      <w:r>
        <w:separator/>
      </w:r>
    </w:p>
  </w:footnote>
  <w:footnote w:type="continuationSeparator" w:id="0">
    <w:p w14:paraId="43C34C00" w14:textId="77777777" w:rsidR="00BC21C6" w:rsidRDefault="00BC21C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67A2B28C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A0176A">
      <w:t xml:space="preserve">13.3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74118F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21715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AA5662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7CE0D67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7DBC"/>
    <w:multiLevelType w:val="hybridMultilevel"/>
    <w:tmpl w:val="E71C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A474F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519A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556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A46B4"/>
    <w:multiLevelType w:val="hybridMultilevel"/>
    <w:tmpl w:val="76341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16F12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342C2"/>
    <w:multiLevelType w:val="hybridMultilevel"/>
    <w:tmpl w:val="763413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5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6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631208600">
    <w:abstractNumId w:val="17"/>
  </w:num>
  <w:num w:numId="51" w16cid:durableId="13270634">
    <w:abstractNumId w:val="27"/>
  </w:num>
  <w:num w:numId="52" w16cid:durableId="1161772199">
    <w:abstractNumId w:val="23"/>
  </w:num>
  <w:num w:numId="53" w16cid:durableId="1837065532">
    <w:abstractNumId w:val="22"/>
  </w:num>
  <w:num w:numId="54" w16cid:durableId="1524245595">
    <w:abstractNumId w:val="28"/>
  </w:num>
  <w:num w:numId="55" w16cid:durableId="831529645">
    <w:abstractNumId w:val="12"/>
  </w:num>
  <w:num w:numId="56" w16cid:durableId="1818717881">
    <w:abstractNumId w:val="16"/>
  </w:num>
  <w:num w:numId="57" w16cid:durableId="1150051824">
    <w:abstractNumId w:val="14"/>
  </w:num>
  <w:num w:numId="58" w16cid:durableId="1350526557">
    <w:abstractNumId w:val="29"/>
  </w:num>
  <w:num w:numId="59" w16cid:durableId="1077173466">
    <w:abstractNumId w:val="11"/>
  </w:num>
  <w:num w:numId="60" w16cid:durableId="165290984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27EA5"/>
    <w:rsid w:val="000418FB"/>
    <w:rsid w:val="00043939"/>
    <w:rsid w:val="000528EB"/>
    <w:rsid w:val="000563FD"/>
    <w:rsid w:val="00056CF5"/>
    <w:rsid w:val="00057024"/>
    <w:rsid w:val="000602E1"/>
    <w:rsid w:val="0006697D"/>
    <w:rsid w:val="00095A95"/>
    <w:rsid w:val="000A0B03"/>
    <w:rsid w:val="000A3913"/>
    <w:rsid w:val="000A40FD"/>
    <w:rsid w:val="000B36BD"/>
    <w:rsid w:val="000B68B0"/>
    <w:rsid w:val="000B764D"/>
    <w:rsid w:val="000B7C65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C6477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400DA"/>
    <w:rsid w:val="00450846"/>
    <w:rsid w:val="00450B0E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3B97"/>
    <w:rsid w:val="007D4638"/>
    <w:rsid w:val="0080419C"/>
    <w:rsid w:val="0081331A"/>
    <w:rsid w:val="00817A76"/>
    <w:rsid w:val="00850E1E"/>
    <w:rsid w:val="00851AFE"/>
    <w:rsid w:val="00872CE7"/>
    <w:rsid w:val="008741D8"/>
    <w:rsid w:val="008828CF"/>
    <w:rsid w:val="008955E0"/>
    <w:rsid w:val="008A0707"/>
    <w:rsid w:val="008C6605"/>
    <w:rsid w:val="008E765D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9F6262"/>
    <w:rsid w:val="00A0176A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257A"/>
    <w:rsid w:val="00B93575"/>
    <w:rsid w:val="00B94D32"/>
    <w:rsid w:val="00BB190C"/>
    <w:rsid w:val="00BB4781"/>
    <w:rsid w:val="00BB528E"/>
    <w:rsid w:val="00BC21C6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45DFD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27B1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DDC7-6644-457C-9484-697EFB3EE9B3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18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