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F23A9" w14:textId="0D23BE3B" w:rsidR="00CB0C1F" w:rsidRDefault="00CB0C1F" w:rsidP="00CB0C1F">
      <w:pPr>
        <w:pStyle w:val="name"/>
      </w:pPr>
      <w:r>
        <w:t>Name:</w:t>
      </w:r>
    </w:p>
    <w:p w14:paraId="3857E49C" w14:textId="77777777" w:rsidR="00CB0C1F" w:rsidRDefault="00CB0C1F" w:rsidP="00CB0C1F">
      <w:pPr>
        <w:pStyle w:val="name"/>
      </w:pPr>
      <w:r>
        <w:t>Date:</w:t>
      </w:r>
    </w:p>
    <w:p w14:paraId="1B74B37B" w14:textId="77777777" w:rsidR="00EF1DAF" w:rsidRDefault="00CB0C1F" w:rsidP="00EF1DAF">
      <w:pPr>
        <w:pStyle w:val="name"/>
      </w:pPr>
      <w:r>
        <w:t>Class:</w:t>
      </w:r>
    </w:p>
    <w:p w14:paraId="7D42B5DB" w14:textId="77777777" w:rsidR="00EF1DAF" w:rsidRDefault="00EF1DAF" w:rsidP="00EF1DAF">
      <w:pPr>
        <w:pStyle w:val="Heading1"/>
      </w:pPr>
      <w:r>
        <w:t>Lesson 1.1 Agriculture’s Impact on Society</w:t>
      </w:r>
    </w:p>
    <w:p w14:paraId="034788B9" w14:textId="77777777" w:rsidR="00EF1DAF" w:rsidRPr="00515299" w:rsidRDefault="00EF1DAF" w:rsidP="00515299">
      <w:pPr>
        <w:pStyle w:val="Heading2"/>
      </w:pPr>
      <w:r w:rsidRPr="00515299">
        <w:t>Lesson Review</w:t>
      </w:r>
    </w:p>
    <w:p w14:paraId="6A54E5EA" w14:textId="77777777" w:rsidR="00EF1DAF" w:rsidRDefault="00EF1DAF" w:rsidP="00EF1DAF">
      <w:pPr>
        <w:pStyle w:val="bodyinstruct"/>
      </w:pPr>
      <w:r>
        <w:t>Carefully study the lesson and then answer the following questions.</w:t>
      </w:r>
    </w:p>
    <w:p w14:paraId="56053181" w14:textId="77777777" w:rsidR="00EF1DAF" w:rsidRDefault="00EF1DAF" w:rsidP="004475EA">
      <w:pPr>
        <w:pStyle w:val="listn1"/>
        <w:numPr>
          <w:ilvl w:val="0"/>
          <w:numId w:val="7"/>
        </w:numPr>
      </w:pPr>
      <w:r>
        <w:t>What is agriculture? (1.1.1)</w:t>
      </w:r>
    </w:p>
    <w:p w14:paraId="2048F722" w14:textId="77777777" w:rsidR="00EF1DAF" w:rsidRDefault="00EF1DAF" w:rsidP="00EF1DAF">
      <w:pPr>
        <w:pStyle w:val="answer"/>
      </w:pPr>
      <w:r>
        <w:t>Answer:</w:t>
      </w:r>
    </w:p>
    <w:p w14:paraId="2A3DA1F4" w14:textId="77777777" w:rsidR="00EF1DAF" w:rsidRPr="009C403E" w:rsidRDefault="00EF1DAF" w:rsidP="004475EA">
      <w:pPr>
        <w:pStyle w:val="listn1"/>
        <w:numPr>
          <w:ilvl w:val="0"/>
          <w:numId w:val="7"/>
        </w:numPr>
      </w:pPr>
      <w:r w:rsidRPr="009C403E">
        <w:t xml:space="preserve">The factor of agricultural sectors that allow each sector to perform tasks with maximum efficiency is </w:t>
      </w:r>
      <w:r w:rsidRPr="009C403E">
        <w:rPr>
          <w:rStyle w:val="cnegtrack"/>
          <w:spacing w:val="0"/>
        </w:rPr>
        <w:t>_____</w:t>
      </w:r>
      <w:r w:rsidRPr="009C403E">
        <w:t>. (1.1.1)</w:t>
      </w:r>
    </w:p>
    <w:p w14:paraId="186BA9C0" w14:textId="77777777" w:rsidR="00EF1DAF" w:rsidRDefault="00EF1DAF" w:rsidP="004475EA">
      <w:pPr>
        <w:pStyle w:val="lista1"/>
        <w:numPr>
          <w:ilvl w:val="0"/>
          <w:numId w:val="8"/>
        </w:numPr>
      </w:pPr>
      <w:r>
        <w:t>specialization</w:t>
      </w:r>
    </w:p>
    <w:p w14:paraId="755BE724" w14:textId="77777777" w:rsidR="00EF1DAF" w:rsidRDefault="00EF1DAF" w:rsidP="004475EA">
      <w:pPr>
        <w:pStyle w:val="lista1"/>
        <w:numPr>
          <w:ilvl w:val="0"/>
          <w:numId w:val="8"/>
        </w:numPr>
      </w:pPr>
      <w:r>
        <w:t>diversity</w:t>
      </w:r>
    </w:p>
    <w:p w14:paraId="61BF395A" w14:textId="77777777" w:rsidR="00EF1DAF" w:rsidRDefault="00EF1DAF" w:rsidP="004475EA">
      <w:pPr>
        <w:pStyle w:val="lista1"/>
        <w:numPr>
          <w:ilvl w:val="0"/>
          <w:numId w:val="8"/>
        </w:numPr>
      </w:pPr>
      <w:r>
        <w:t>generality</w:t>
      </w:r>
    </w:p>
    <w:p w14:paraId="0008137B" w14:textId="77777777" w:rsidR="00EF1DAF" w:rsidRDefault="00EF1DAF" w:rsidP="004475EA">
      <w:pPr>
        <w:pStyle w:val="lista1"/>
        <w:numPr>
          <w:ilvl w:val="0"/>
          <w:numId w:val="8"/>
        </w:numPr>
      </w:pPr>
      <w:r>
        <w:t>production</w:t>
      </w:r>
    </w:p>
    <w:p w14:paraId="50E00ABB" w14:textId="77777777" w:rsidR="00EF1DAF" w:rsidRDefault="00EF1DAF" w:rsidP="00EF1DAF">
      <w:pPr>
        <w:pStyle w:val="answer"/>
      </w:pPr>
      <w:r>
        <w:t>Answer:</w:t>
      </w:r>
    </w:p>
    <w:p w14:paraId="3E0898DA" w14:textId="77777777" w:rsidR="00EF1DAF" w:rsidRPr="009C403E" w:rsidRDefault="00EF1DAF" w:rsidP="004475EA">
      <w:pPr>
        <w:pStyle w:val="listn1"/>
        <w:numPr>
          <w:ilvl w:val="0"/>
          <w:numId w:val="7"/>
        </w:numPr>
      </w:pPr>
      <w:r w:rsidRPr="009C403E">
        <w:t>List the three categories that help determine the scope of agriculture. (1.1.1)</w:t>
      </w:r>
    </w:p>
    <w:p w14:paraId="6ADCC067" w14:textId="77777777" w:rsidR="00EF1DAF" w:rsidRDefault="00EF1DAF" w:rsidP="00EF1DAF">
      <w:pPr>
        <w:pStyle w:val="answer"/>
      </w:pPr>
      <w:r w:rsidRPr="00DF7160">
        <w:t>Answer</w:t>
      </w:r>
      <w:r>
        <w:t>:</w:t>
      </w:r>
    </w:p>
    <w:p w14:paraId="31CE2E1F" w14:textId="77777777" w:rsidR="00EF1DAF" w:rsidRDefault="00EF1DAF" w:rsidP="00EF1DAF">
      <w:pPr>
        <w:pStyle w:val="bodyinstruct"/>
      </w:pPr>
      <w:r>
        <w:t xml:space="preserve">Match the agricultural job to the sector </w:t>
      </w:r>
      <w:r w:rsidRPr="0097325A">
        <w:t>of</w:t>
      </w:r>
      <w:r>
        <w:t xml:space="preserve"> agriculture in which it belongs.</w:t>
      </w:r>
    </w:p>
    <w:p w14:paraId="4DCC3B18" w14:textId="77777777" w:rsidR="00EF1DAF" w:rsidRDefault="00EF1DAF" w:rsidP="004475EA">
      <w:pPr>
        <w:pStyle w:val="lista1"/>
        <w:numPr>
          <w:ilvl w:val="0"/>
          <w:numId w:val="9"/>
        </w:numPr>
      </w:pPr>
      <w:r>
        <w:t>Agribusiness</w:t>
      </w:r>
    </w:p>
    <w:p w14:paraId="2F03EDC6" w14:textId="77777777" w:rsidR="00EF1DAF" w:rsidRDefault="00EF1DAF" w:rsidP="004475EA">
      <w:pPr>
        <w:pStyle w:val="lista1"/>
        <w:numPr>
          <w:ilvl w:val="0"/>
          <w:numId w:val="9"/>
        </w:numPr>
      </w:pPr>
      <w:r>
        <w:t>Agriscience</w:t>
      </w:r>
    </w:p>
    <w:p w14:paraId="44C5878A" w14:textId="77777777" w:rsidR="00EF1DAF" w:rsidRDefault="00EF1DAF" w:rsidP="004475EA">
      <w:pPr>
        <w:pStyle w:val="lista1"/>
        <w:numPr>
          <w:ilvl w:val="0"/>
          <w:numId w:val="9"/>
        </w:numPr>
      </w:pPr>
      <w:r>
        <w:t>Agricultural communications</w:t>
      </w:r>
    </w:p>
    <w:p w14:paraId="68EDA554" w14:textId="77777777" w:rsidR="00EF1DAF" w:rsidRDefault="00EF1DAF" w:rsidP="004475EA">
      <w:pPr>
        <w:pStyle w:val="lista1"/>
        <w:numPr>
          <w:ilvl w:val="0"/>
          <w:numId w:val="9"/>
        </w:numPr>
      </w:pPr>
      <w:r>
        <w:t>Agricultural processing</w:t>
      </w:r>
    </w:p>
    <w:p w14:paraId="7FEC6C71" w14:textId="77777777" w:rsidR="00EF1DAF" w:rsidRDefault="00EF1DAF" w:rsidP="004475EA">
      <w:pPr>
        <w:pStyle w:val="lista1"/>
        <w:numPr>
          <w:ilvl w:val="0"/>
          <w:numId w:val="9"/>
        </w:numPr>
      </w:pPr>
      <w:r>
        <w:t>Agricultural support services</w:t>
      </w:r>
    </w:p>
    <w:p w14:paraId="2C091E97" w14:textId="77777777" w:rsidR="00EF1DAF" w:rsidRDefault="00EF1DAF" w:rsidP="004475EA">
      <w:pPr>
        <w:pStyle w:val="lista1"/>
        <w:numPr>
          <w:ilvl w:val="0"/>
          <w:numId w:val="9"/>
        </w:numPr>
      </w:pPr>
      <w:r>
        <w:t>Agricultural systems</w:t>
      </w:r>
    </w:p>
    <w:p w14:paraId="74E7644A" w14:textId="77777777" w:rsidR="00EF1DAF" w:rsidRDefault="00EF1DAF" w:rsidP="004475EA">
      <w:pPr>
        <w:pStyle w:val="lista1"/>
        <w:numPr>
          <w:ilvl w:val="0"/>
          <w:numId w:val="9"/>
        </w:numPr>
      </w:pPr>
      <w:r>
        <w:t>Natural resources management</w:t>
      </w:r>
    </w:p>
    <w:p w14:paraId="6BFF5820" w14:textId="77777777" w:rsidR="00EF1DAF" w:rsidRDefault="00EF1DAF" w:rsidP="004475EA">
      <w:pPr>
        <w:pStyle w:val="lista1"/>
        <w:numPr>
          <w:ilvl w:val="0"/>
          <w:numId w:val="9"/>
        </w:numPr>
      </w:pPr>
      <w:r>
        <w:t>Production agriculture</w:t>
      </w:r>
    </w:p>
    <w:p w14:paraId="3DE4BD89" w14:textId="66C68DFD" w:rsidR="00EF1DAF" w:rsidRPr="009C403E" w:rsidRDefault="00EF1DAF" w:rsidP="004475EA">
      <w:pPr>
        <w:pStyle w:val="listn1"/>
        <w:numPr>
          <w:ilvl w:val="0"/>
          <w:numId w:val="7"/>
        </w:numPr>
      </w:pPr>
      <w:r w:rsidRPr="009C403E">
        <w:t>Food chemist (1.1.2)</w:t>
      </w:r>
    </w:p>
    <w:p w14:paraId="0B47F8A1" w14:textId="77777777" w:rsidR="00EF1DAF" w:rsidRDefault="00EF1DAF" w:rsidP="00EF1DAF">
      <w:pPr>
        <w:pStyle w:val="answer"/>
      </w:pPr>
      <w:r>
        <w:t>Answer:</w:t>
      </w:r>
    </w:p>
    <w:p w14:paraId="6319F361" w14:textId="6A4204D7" w:rsidR="00EF1DAF" w:rsidRPr="009C403E" w:rsidRDefault="00EF1DAF" w:rsidP="004475EA">
      <w:pPr>
        <w:pStyle w:val="listn1"/>
        <w:numPr>
          <w:ilvl w:val="0"/>
          <w:numId w:val="7"/>
        </w:numPr>
      </w:pPr>
      <w:r w:rsidRPr="009C403E">
        <w:lastRenderedPageBreak/>
        <w:t>Irrigation system specialist (1.1.2)</w:t>
      </w:r>
    </w:p>
    <w:p w14:paraId="759AC799" w14:textId="77777777" w:rsidR="00EF1DAF" w:rsidRDefault="00EF1DAF" w:rsidP="00EF1DAF">
      <w:pPr>
        <w:pStyle w:val="answer"/>
      </w:pPr>
      <w:r>
        <w:t>Answer:</w:t>
      </w:r>
    </w:p>
    <w:p w14:paraId="4DE81FFC" w14:textId="01C09575" w:rsidR="00EF1DAF" w:rsidRPr="009C403E" w:rsidRDefault="00EF1DAF" w:rsidP="004475EA">
      <w:pPr>
        <w:pStyle w:val="listn1"/>
        <w:numPr>
          <w:ilvl w:val="0"/>
          <w:numId w:val="7"/>
        </w:numPr>
      </w:pPr>
      <w:r w:rsidRPr="009C403E">
        <w:t>Veterinarian (1.1.2)</w:t>
      </w:r>
    </w:p>
    <w:p w14:paraId="5D1FD37F" w14:textId="77777777" w:rsidR="00EF1DAF" w:rsidRDefault="00EF1DAF" w:rsidP="00EF1DAF">
      <w:pPr>
        <w:pStyle w:val="answer"/>
      </w:pPr>
      <w:r>
        <w:t>Answer:</w:t>
      </w:r>
    </w:p>
    <w:p w14:paraId="29019DE2" w14:textId="54326BD1" w:rsidR="00EF1DAF" w:rsidRPr="009C403E" w:rsidRDefault="00EF1DAF" w:rsidP="004475EA">
      <w:pPr>
        <w:pStyle w:val="listn1"/>
        <w:numPr>
          <w:ilvl w:val="0"/>
          <w:numId w:val="7"/>
        </w:numPr>
      </w:pPr>
      <w:r w:rsidRPr="009C403E">
        <w:t>Cattle rancher (1.1.2)</w:t>
      </w:r>
    </w:p>
    <w:p w14:paraId="3E12AC69" w14:textId="77777777" w:rsidR="00EF1DAF" w:rsidRDefault="00EF1DAF" w:rsidP="00EF1DAF">
      <w:pPr>
        <w:pStyle w:val="answer"/>
      </w:pPr>
      <w:r>
        <w:t>Answer:</w:t>
      </w:r>
    </w:p>
    <w:p w14:paraId="6D6D12A8" w14:textId="2D5F0141" w:rsidR="00EF1DAF" w:rsidRPr="009C403E" w:rsidRDefault="00EF1DAF" w:rsidP="004475EA">
      <w:pPr>
        <w:pStyle w:val="listn1"/>
        <w:numPr>
          <w:ilvl w:val="0"/>
          <w:numId w:val="7"/>
        </w:numPr>
      </w:pPr>
      <w:r w:rsidRPr="009C403E">
        <w:t>Public relations manager (1.1.2)</w:t>
      </w:r>
    </w:p>
    <w:p w14:paraId="0C71A10F" w14:textId="77777777" w:rsidR="00EF1DAF" w:rsidRDefault="00EF1DAF" w:rsidP="00EF1DAF">
      <w:pPr>
        <w:pStyle w:val="answer"/>
      </w:pPr>
      <w:r>
        <w:t>Answer:</w:t>
      </w:r>
    </w:p>
    <w:p w14:paraId="7E3C70D2" w14:textId="30BFDA4E" w:rsidR="00EF1DAF" w:rsidRPr="009C403E" w:rsidRDefault="00EF1DAF" w:rsidP="004475EA">
      <w:pPr>
        <w:pStyle w:val="listn1"/>
        <w:numPr>
          <w:ilvl w:val="0"/>
          <w:numId w:val="7"/>
        </w:numPr>
      </w:pPr>
      <w:r w:rsidRPr="009C403E">
        <w:t>Agricultural loan officer (1.1.2)</w:t>
      </w:r>
    </w:p>
    <w:p w14:paraId="6FC12737" w14:textId="77777777" w:rsidR="00EF1DAF" w:rsidRDefault="00EF1DAF" w:rsidP="00EF1DAF">
      <w:pPr>
        <w:pStyle w:val="answer"/>
      </w:pPr>
      <w:r>
        <w:t>Answer:</w:t>
      </w:r>
    </w:p>
    <w:p w14:paraId="600A5DCB" w14:textId="4B26A4F2" w:rsidR="00EF1DAF" w:rsidRPr="009C403E" w:rsidRDefault="00EF1DAF" w:rsidP="004475EA">
      <w:pPr>
        <w:pStyle w:val="listn1"/>
        <w:numPr>
          <w:ilvl w:val="0"/>
          <w:numId w:val="7"/>
        </w:numPr>
      </w:pPr>
      <w:r w:rsidRPr="009C403E">
        <w:t>Fish hatchery technician (1.1.2)</w:t>
      </w:r>
    </w:p>
    <w:p w14:paraId="08BD157B" w14:textId="77777777" w:rsidR="00EF1DAF" w:rsidRDefault="00EF1DAF" w:rsidP="00EF1DAF">
      <w:pPr>
        <w:pStyle w:val="answer"/>
      </w:pPr>
      <w:r>
        <w:t>Answer:</w:t>
      </w:r>
    </w:p>
    <w:p w14:paraId="58EDD644" w14:textId="77777777" w:rsidR="00EF1DAF" w:rsidRPr="009C403E" w:rsidRDefault="00EF1DAF" w:rsidP="004475EA">
      <w:pPr>
        <w:pStyle w:val="listn1"/>
        <w:numPr>
          <w:ilvl w:val="0"/>
          <w:numId w:val="7"/>
        </w:numPr>
      </w:pPr>
      <w:r w:rsidRPr="009C403E">
        <w:t xml:space="preserve">Land that is suitable for growing crops is called </w:t>
      </w:r>
      <w:r w:rsidRPr="009C403E">
        <w:rPr>
          <w:rStyle w:val="cnegtrack"/>
          <w:spacing w:val="0"/>
        </w:rPr>
        <w:t>_____</w:t>
      </w:r>
      <w:r w:rsidRPr="009C403E">
        <w:t xml:space="preserve"> land. (1.1.1)</w:t>
      </w:r>
    </w:p>
    <w:p w14:paraId="3741CC97" w14:textId="77777777" w:rsidR="00EF1DAF" w:rsidRDefault="00EF1DAF" w:rsidP="00EF1DAF">
      <w:pPr>
        <w:pStyle w:val="answer"/>
      </w:pPr>
      <w:r>
        <w:t>Answer:</w:t>
      </w:r>
    </w:p>
    <w:p w14:paraId="7252872E" w14:textId="77777777" w:rsidR="00EF1DAF" w:rsidRPr="009C403E" w:rsidRDefault="00EF1DAF" w:rsidP="004475EA">
      <w:pPr>
        <w:pStyle w:val="listn1"/>
        <w:numPr>
          <w:ilvl w:val="0"/>
          <w:numId w:val="7"/>
        </w:numPr>
      </w:pPr>
      <w:r w:rsidRPr="009C403E">
        <w:t>What fraction of the world’s surface is estimated to be arable land? (1.1.1)</w:t>
      </w:r>
    </w:p>
    <w:p w14:paraId="6318F71B" w14:textId="77777777" w:rsidR="00EF1DAF" w:rsidRDefault="00EF1DAF" w:rsidP="004475EA">
      <w:pPr>
        <w:pStyle w:val="lista1"/>
        <w:numPr>
          <w:ilvl w:val="0"/>
          <w:numId w:val="10"/>
        </w:numPr>
      </w:pPr>
      <w:r>
        <w:t>1/4</w:t>
      </w:r>
    </w:p>
    <w:p w14:paraId="4FCCA957" w14:textId="77777777" w:rsidR="00EF1DAF" w:rsidRDefault="00EF1DAF" w:rsidP="004475EA">
      <w:pPr>
        <w:pStyle w:val="lista1"/>
        <w:numPr>
          <w:ilvl w:val="0"/>
          <w:numId w:val="10"/>
        </w:numPr>
      </w:pPr>
      <w:r>
        <w:t>1/16</w:t>
      </w:r>
    </w:p>
    <w:p w14:paraId="798942F9" w14:textId="77777777" w:rsidR="00EF1DAF" w:rsidRDefault="00EF1DAF" w:rsidP="004475EA">
      <w:pPr>
        <w:pStyle w:val="lista1"/>
        <w:numPr>
          <w:ilvl w:val="0"/>
          <w:numId w:val="10"/>
        </w:numPr>
      </w:pPr>
      <w:r>
        <w:t>1/32</w:t>
      </w:r>
    </w:p>
    <w:p w14:paraId="21DB3887" w14:textId="77777777" w:rsidR="00EF1DAF" w:rsidRDefault="00EF1DAF" w:rsidP="004475EA">
      <w:pPr>
        <w:pStyle w:val="lista1"/>
        <w:numPr>
          <w:ilvl w:val="0"/>
          <w:numId w:val="10"/>
        </w:numPr>
      </w:pPr>
      <w:r>
        <w:t>1/64</w:t>
      </w:r>
    </w:p>
    <w:p w14:paraId="7214666F" w14:textId="77777777" w:rsidR="00EF1DAF" w:rsidRDefault="00EF1DAF" w:rsidP="00EF1DAF">
      <w:pPr>
        <w:pStyle w:val="answer"/>
      </w:pPr>
      <w:r>
        <w:t>Answer:</w:t>
      </w:r>
    </w:p>
    <w:p w14:paraId="13AAB6E6" w14:textId="77777777" w:rsidR="00EF1DAF" w:rsidRPr="009C403E" w:rsidRDefault="00EF1DAF" w:rsidP="004475EA">
      <w:pPr>
        <w:pStyle w:val="listn1"/>
        <w:numPr>
          <w:ilvl w:val="0"/>
          <w:numId w:val="7"/>
        </w:numPr>
      </w:pPr>
      <w:r w:rsidRPr="009C403E">
        <w:t>How much arable land is estimated to be lost each day to development? (1.1.1)</w:t>
      </w:r>
    </w:p>
    <w:p w14:paraId="173751BA" w14:textId="77777777" w:rsidR="00EF1DAF" w:rsidRDefault="00EF1DAF" w:rsidP="004475EA">
      <w:pPr>
        <w:pStyle w:val="lista1"/>
        <w:numPr>
          <w:ilvl w:val="0"/>
          <w:numId w:val="11"/>
        </w:numPr>
      </w:pPr>
      <w:r>
        <w:t>250 acres</w:t>
      </w:r>
    </w:p>
    <w:p w14:paraId="4046FA94" w14:textId="77777777" w:rsidR="00EF1DAF" w:rsidRDefault="00EF1DAF" w:rsidP="004475EA">
      <w:pPr>
        <w:pStyle w:val="lista1"/>
        <w:numPr>
          <w:ilvl w:val="0"/>
          <w:numId w:val="11"/>
        </w:numPr>
      </w:pPr>
      <w:r>
        <w:lastRenderedPageBreak/>
        <w:t>750 acres</w:t>
      </w:r>
    </w:p>
    <w:p w14:paraId="7E07C778" w14:textId="77777777" w:rsidR="00EF1DAF" w:rsidRDefault="00EF1DAF" w:rsidP="004475EA">
      <w:pPr>
        <w:pStyle w:val="lista1"/>
        <w:numPr>
          <w:ilvl w:val="0"/>
          <w:numId w:val="11"/>
        </w:numPr>
      </w:pPr>
      <w:r>
        <w:t>1,500 acres</w:t>
      </w:r>
    </w:p>
    <w:p w14:paraId="0B7C4048" w14:textId="77777777" w:rsidR="00EF1DAF" w:rsidRDefault="00EF1DAF" w:rsidP="004475EA">
      <w:pPr>
        <w:pStyle w:val="lista1"/>
        <w:numPr>
          <w:ilvl w:val="0"/>
          <w:numId w:val="11"/>
        </w:numPr>
      </w:pPr>
      <w:r>
        <w:t>2,000 acres</w:t>
      </w:r>
    </w:p>
    <w:p w14:paraId="38BABD09" w14:textId="77777777" w:rsidR="00EF1DAF" w:rsidRDefault="00EF1DAF" w:rsidP="00EF1DAF">
      <w:pPr>
        <w:pStyle w:val="answer"/>
      </w:pPr>
      <w:r>
        <w:t>Answer:</w:t>
      </w:r>
    </w:p>
    <w:p w14:paraId="6EF2C28E" w14:textId="77777777" w:rsidR="00EF1DAF" w:rsidRPr="009C403E" w:rsidRDefault="00EF1DAF" w:rsidP="004475EA">
      <w:pPr>
        <w:pStyle w:val="listn1"/>
        <w:numPr>
          <w:ilvl w:val="0"/>
          <w:numId w:val="7"/>
        </w:numPr>
      </w:pPr>
      <w:r w:rsidRPr="009C403E">
        <w:t>Explain what typically happens to the influence of agricultural products on a country’s overall gross domestic product as its level of industry increases. (1.1.1)</w:t>
      </w:r>
    </w:p>
    <w:p w14:paraId="721EBBF1" w14:textId="77777777" w:rsidR="00EF1DAF" w:rsidRDefault="00EF1DAF" w:rsidP="00EF1DAF">
      <w:pPr>
        <w:pStyle w:val="answer"/>
      </w:pPr>
      <w:r>
        <w:t>Answer:</w:t>
      </w:r>
    </w:p>
    <w:p w14:paraId="201CFE38" w14:textId="77777777" w:rsidR="00EF1DAF" w:rsidRPr="009C403E" w:rsidRDefault="00EF1DAF" w:rsidP="004475EA">
      <w:pPr>
        <w:pStyle w:val="listn1"/>
        <w:numPr>
          <w:ilvl w:val="0"/>
          <w:numId w:val="7"/>
        </w:numPr>
      </w:pPr>
      <w:r w:rsidRPr="009C403E">
        <w:t xml:space="preserve">On a global level, an average of </w:t>
      </w:r>
      <w:r w:rsidRPr="009C403E">
        <w:rPr>
          <w:rStyle w:val="cnegtrack"/>
          <w:spacing w:val="0"/>
        </w:rPr>
        <w:t>_____</w:t>
      </w:r>
      <w:r w:rsidRPr="009C403E">
        <w:t xml:space="preserve"> of the population of each country is employed in agriculture. (1.1.2)</w:t>
      </w:r>
    </w:p>
    <w:p w14:paraId="135172F4" w14:textId="77777777" w:rsidR="00EF1DAF" w:rsidRDefault="00EF1DAF" w:rsidP="004475EA">
      <w:pPr>
        <w:pStyle w:val="lista1"/>
        <w:numPr>
          <w:ilvl w:val="0"/>
          <w:numId w:val="12"/>
        </w:numPr>
      </w:pPr>
      <w:r>
        <w:t>23%</w:t>
      </w:r>
    </w:p>
    <w:p w14:paraId="36B3AE7E" w14:textId="77777777" w:rsidR="00EF1DAF" w:rsidRDefault="00EF1DAF" w:rsidP="004475EA">
      <w:pPr>
        <w:pStyle w:val="lista1"/>
        <w:numPr>
          <w:ilvl w:val="0"/>
          <w:numId w:val="12"/>
        </w:numPr>
      </w:pPr>
      <w:r>
        <w:t>36%</w:t>
      </w:r>
    </w:p>
    <w:p w14:paraId="2639E5ED" w14:textId="77777777" w:rsidR="00EF1DAF" w:rsidRDefault="00EF1DAF" w:rsidP="004475EA">
      <w:pPr>
        <w:pStyle w:val="lista1"/>
        <w:numPr>
          <w:ilvl w:val="0"/>
          <w:numId w:val="12"/>
        </w:numPr>
      </w:pPr>
      <w:r>
        <w:t>48%</w:t>
      </w:r>
    </w:p>
    <w:p w14:paraId="163679E2" w14:textId="77777777" w:rsidR="00EF1DAF" w:rsidRDefault="00EF1DAF" w:rsidP="004475EA">
      <w:pPr>
        <w:pStyle w:val="lista1"/>
        <w:numPr>
          <w:ilvl w:val="0"/>
          <w:numId w:val="12"/>
        </w:numPr>
      </w:pPr>
      <w:r>
        <w:t>51%</w:t>
      </w:r>
    </w:p>
    <w:p w14:paraId="42EEA333" w14:textId="77777777" w:rsidR="00EF1DAF" w:rsidRDefault="00EF1DAF" w:rsidP="00EF1DAF">
      <w:pPr>
        <w:pStyle w:val="answer"/>
      </w:pPr>
      <w:r>
        <w:t>Answer:</w:t>
      </w:r>
    </w:p>
    <w:p w14:paraId="57F7BC09" w14:textId="2492C41D" w:rsidR="00EF1DAF" w:rsidRPr="009C403E" w:rsidRDefault="00EF1DAF" w:rsidP="004475EA">
      <w:pPr>
        <w:pStyle w:val="listn1"/>
        <w:numPr>
          <w:ilvl w:val="0"/>
          <w:numId w:val="7"/>
        </w:numPr>
      </w:pPr>
      <w:r w:rsidRPr="00FE2A35">
        <w:rPr>
          <w:rStyle w:val="cital"/>
          <w:iCs/>
        </w:rPr>
        <w:t>True or False?</w:t>
      </w:r>
      <w:r w:rsidRPr="009C403E">
        <w:t xml:space="preserve"> In 1960, one production agriculturalist produced enough food to feed up to 26 people. (1.1.2)</w:t>
      </w:r>
    </w:p>
    <w:p w14:paraId="55F57D4F" w14:textId="77777777" w:rsidR="00EF1DAF" w:rsidRDefault="00EF1DAF" w:rsidP="00EF1DAF">
      <w:pPr>
        <w:pStyle w:val="answer"/>
      </w:pPr>
      <w:r>
        <w:t>Answer:</w:t>
      </w:r>
    </w:p>
    <w:p w14:paraId="45D529F3" w14:textId="2D7A4B1A" w:rsidR="00EF1DAF" w:rsidRPr="009C403E" w:rsidRDefault="00EF1DAF" w:rsidP="004475EA">
      <w:pPr>
        <w:pStyle w:val="listn1"/>
        <w:numPr>
          <w:ilvl w:val="0"/>
          <w:numId w:val="7"/>
        </w:numPr>
      </w:pPr>
      <w:r w:rsidRPr="00FE2A35">
        <w:rPr>
          <w:rStyle w:val="cital"/>
          <w:iCs/>
        </w:rPr>
        <w:t>True or False?</w:t>
      </w:r>
      <w:r w:rsidRPr="009C403E">
        <w:t xml:space="preserve"> In 2000, one production agriculturalist produced enough food to feed up to 78 people. (1.1.2)</w:t>
      </w:r>
    </w:p>
    <w:p w14:paraId="1DB7187C" w14:textId="77777777" w:rsidR="00EF1DAF" w:rsidRDefault="00EF1DAF" w:rsidP="00EF1DAF">
      <w:pPr>
        <w:pStyle w:val="answer"/>
      </w:pPr>
      <w:r>
        <w:t>Answer:</w:t>
      </w:r>
    </w:p>
    <w:p w14:paraId="14331249" w14:textId="479FF19F" w:rsidR="00EF1DAF" w:rsidRPr="009C403E" w:rsidRDefault="00EF1DAF" w:rsidP="004475EA">
      <w:pPr>
        <w:pStyle w:val="listn1"/>
        <w:numPr>
          <w:ilvl w:val="0"/>
          <w:numId w:val="7"/>
        </w:numPr>
      </w:pPr>
      <w:r w:rsidRPr="00FE2A35">
        <w:rPr>
          <w:rStyle w:val="cital"/>
          <w:iCs/>
        </w:rPr>
        <w:t>True or False?</w:t>
      </w:r>
      <w:r w:rsidRPr="009C403E">
        <w:t xml:space="preserve"> In 2025, one production agriculturalist produced enough food to feed up to 169 people. (1.1.2)</w:t>
      </w:r>
    </w:p>
    <w:p w14:paraId="065127B5" w14:textId="77777777" w:rsidR="00EF1DAF" w:rsidRDefault="00EF1DAF" w:rsidP="00EF1DAF">
      <w:pPr>
        <w:pStyle w:val="answer"/>
      </w:pPr>
      <w:r>
        <w:t>Answer:</w:t>
      </w:r>
    </w:p>
    <w:p w14:paraId="726CEC2B" w14:textId="77777777" w:rsidR="00EF1DAF" w:rsidRPr="009C403E" w:rsidRDefault="00EF1DAF" w:rsidP="004475EA">
      <w:pPr>
        <w:pStyle w:val="listn1"/>
        <w:numPr>
          <w:ilvl w:val="0"/>
          <w:numId w:val="7"/>
        </w:numPr>
      </w:pPr>
      <w:r w:rsidRPr="009C403E">
        <w:t xml:space="preserve">What is a </w:t>
      </w:r>
      <w:r w:rsidRPr="009C403E">
        <w:rPr>
          <w:rStyle w:val="cital"/>
          <w:i w:val="0"/>
        </w:rPr>
        <w:t>commodity</w:t>
      </w:r>
      <w:r w:rsidRPr="009C403E">
        <w:t>? (1.1.3)</w:t>
      </w:r>
    </w:p>
    <w:p w14:paraId="57AD2E46" w14:textId="77777777" w:rsidR="00EF1DAF" w:rsidRDefault="00EF1DAF" w:rsidP="00EF1DAF">
      <w:pPr>
        <w:pStyle w:val="answer"/>
      </w:pPr>
      <w:r>
        <w:t>Answer:</w:t>
      </w:r>
    </w:p>
    <w:p w14:paraId="29D508A0" w14:textId="77777777" w:rsidR="00EF1DAF" w:rsidRPr="009C403E" w:rsidRDefault="00EF1DAF" w:rsidP="004475EA">
      <w:pPr>
        <w:pStyle w:val="listn1"/>
        <w:numPr>
          <w:ilvl w:val="0"/>
          <w:numId w:val="7"/>
        </w:numPr>
      </w:pPr>
      <w:r w:rsidRPr="009C403E">
        <w:lastRenderedPageBreak/>
        <w:t>Give an example of agriculture in each of the main commodity areas. (1.1.3)</w:t>
      </w:r>
    </w:p>
    <w:p w14:paraId="6CB8A9C1" w14:textId="77777777" w:rsidR="00EF1DAF" w:rsidRDefault="00EF1DAF" w:rsidP="004475EA">
      <w:pPr>
        <w:pStyle w:val="lista1"/>
        <w:numPr>
          <w:ilvl w:val="0"/>
          <w:numId w:val="13"/>
        </w:numPr>
      </w:pPr>
      <w:r>
        <w:t xml:space="preserve">Food: </w:t>
      </w:r>
    </w:p>
    <w:p w14:paraId="035543D5" w14:textId="77777777" w:rsidR="00EF1DAF" w:rsidRDefault="00EF1DAF" w:rsidP="00EF1DAF">
      <w:pPr>
        <w:pStyle w:val="answer"/>
      </w:pPr>
      <w:r>
        <w:t>Answer:</w:t>
      </w:r>
    </w:p>
    <w:p w14:paraId="7917F973" w14:textId="77777777" w:rsidR="00EF1DAF" w:rsidRDefault="00EF1DAF" w:rsidP="004475EA">
      <w:pPr>
        <w:pStyle w:val="lista1"/>
        <w:numPr>
          <w:ilvl w:val="0"/>
          <w:numId w:val="13"/>
        </w:numPr>
      </w:pPr>
      <w:r>
        <w:t>Fiber:</w:t>
      </w:r>
    </w:p>
    <w:p w14:paraId="27C99E07" w14:textId="77777777" w:rsidR="00EF1DAF" w:rsidRDefault="00EF1DAF" w:rsidP="00EF1DAF">
      <w:pPr>
        <w:pStyle w:val="answer"/>
      </w:pPr>
      <w:r>
        <w:t>Answer:</w:t>
      </w:r>
    </w:p>
    <w:p w14:paraId="7CC036A6" w14:textId="77777777" w:rsidR="00EF1DAF" w:rsidRDefault="00EF1DAF" w:rsidP="004475EA">
      <w:pPr>
        <w:pStyle w:val="lista1"/>
        <w:numPr>
          <w:ilvl w:val="0"/>
          <w:numId w:val="13"/>
        </w:numPr>
      </w:pPr>
      <w:r>
        <w:t>Natural resources:</w:t>
      </w:r>
    </w:p>
    <w:p w14:paraId="74FD82C6" w14:textId="77777777" w:rsidR="00EF1DAF" w:rsidRDefault="00EF1DAF" w:rsidP="00EF1DAF">
      <w:pPr>
        <w:pStyle w:val="answer"/>
      </w:pPr>
      <w:r>
        <w:t>Answer:</w:t>
      </w:r>
    </w:p>
    <w:p w14:paraId="3C8EEB87" w14:textId="77777777" w:rsidR="00EF1DAF" w:rsidRPr="009C403E" w:rsidRDefault="00EF1DAF" w:rsidP="004475EA">
      <w:pPr>
        <w:pStyle w:val="listn1"/>
        <w:numPr>
          <w:ilvl w:val="0"/>
          <w:numId w:val="7"/>
        </w:numPr>
      </w:pPr>
      <w:r w:rsidRPr="009C403E">
        <w:t>Describe the producer and consumer roles in agriculture. (1.1.4)</w:t>
      </w:r>
    </w:p>
    <w:p w14:paraId="51EE6EC9" w14:textId="77777777" w:rsidR="00EF1DAF" w:rsidRDefault="00EF1DAF" w:rsidP="00EF1DAF">
      <w:pPr>
        <w:pStyle w:val="answer"/>
      </w:pPr>
      <w:r>
        <w:t>Answer:</w:t>
      </w:r>
    </w:p>
    <w:p w14:paraId="431CFF91" w14:textId="77777777" w:rsidR="00EF1DAF" w:rsidRDefault="00EF1DAF" w:rsidP="002A741B">
      <w:pPr>
        <w:pStyle w:val="Heading2"/>
      </w:pPr>
      <w:r>
        <w:t>Critical Thinking</w:t>
      </w:r>
    </w:p>
    <w:p w14:paraId="4A8542C1" w14:textId="77777777" w:rsidR="00EF1DAF" w:rsidRDefault="00EF1DAF" w:rsidP="004475EA">
      <w:pPr>
        <w:pStyle w:val="listn1"/>
        <w:numPr>
          <w:ilvl w:val="0"/>
          <w:numId w:val="14"/>
        </w:numPr>
      </w:pPr>
      <w:r>
        <w:t>Now that you understand the scope of agriculture, explain how agriculture has made an impact on your life in the last 24 hours. Explain the changes that would happen in society if all agricultural production stopped. (1.1.4)</w:t>
      </w:r>
    </w:p>
    <w:p w14:paraId="755EC139" w14:textId="77777777" w:rsidR="00EF1DAF" w:rsidRDefault="00EF1DAF" w:rsidP="00EF1DAF">
      <w:pPr>
        <w:pStyle w:val="answer"/>
      </w:pPr>
      <w:r>
        <w:t>Answer:</w:t>
      </w:r>
    </w:p>
    <w:p w14:paraId="1EEA02D3" w14:textId="4F27A31D" w:rsidR="00CB0C1F" w:rsidRPr="00CB0C1F" w:rsidRDefault="00CB0C1F" w:rsidP="00CB0C1F">
      <w:pPr>
        <w:pStyle w:val="name"/>
      </w:pPr>
    </w:p>
    <w:sectPr w:rsidR="00CB0C1F" w:rsidRPr="00CB0C1F" w:rsidSect="00B61103">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0B94A" w14:textId="77777777" w:rsidR="00AD2EE3" w:rsidRDefault="00AD2EE3" w:rsidP="00CB0C1F">
      <w:r>
        <w:separator/>
      </w:r>
    </w:p>
  </w:endnote>
  <w:endnote w:type="continuationSeparator" w:id="0">
    <w:p w14:paraId="28F6B138" w14:textId="77777777" w:rsidR="00AD2EE3" w:rsidRDefault="00AD2EE3"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FE33" w14:textId="77777777" w:rsidR="00C05EC6" w:rsidRDefault="00C05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D16B" w14:textId="77777777" w:rsidR="00CB0C1F" w:rsidRDefault="00F518F4" w:rsidP="00F518F4">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noProof/>
        <w:sz w:val="20"/>
      </w:rPr>
      <w:t>1</w:t>
    </w:r>
    <w:r>
      <w:rPr>
        <w:rFonts w:cs="Calibri"/>
        <w:sz w:val="20"/>
      </w:rPr>
      <w:fldChar w:fldCharType="end"/>
    </w:r>
  </w:p>
  <w:p w14:paraId="37F001FD" w14:textId="77777777" w:rsidR="00F518F4" w:rsidRPr="00F518F4" w:rsidRDefault="00F518F4" w:rsidP="00F518F4">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9E7D" w14:textId="77777777" w:rsidR="00C05EC6" w:rsidRDefault="00C0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F5E23" w14:textId="77777777" w:rsidR="00AD2EE3" w:rsidRDefault="00AD2EE3" w:rsidP="00CB0C1F">
      <w:r>
        <w:separator/>
      </w:r>
    </w:p>
  </w:footnote>
  <w:footnote w:type="continuationSeparator" w:id="0">
    <w:p w14:paraId="4FE32F7B" w14:textId="77777777" w:rsidR="00AD2EE3" w:rsidRDefault="00AD2EE3"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B83F9" w14:textId="77777777" w:rsidR="00C05EC6" w:rsidRDefault="00C05E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1753" w14:textId="04B9FC5F" w:rsidR="00CB0C1F" w:rsidRPr="00E5587E" w:rsidRDefault="00E5587E" w:rsidP="00E5587E">
    <w:pPr>
      <w:pStyle w:val="Header"/>
    </w:pPr>
    <w:r>
      <w:rPr>
        <w:i/>
        <w:iCs/>
      </w:rPr>
      <w:t>Principles of Agriculture, Food, and Natural Resources Lab Workbook</w:t>
    </w:r>
    <w:r w:rsidRPr="00CB0C1F">
      <w:t xml:space="preserve">: </w:t>
    </w:r>
    <w:r>
      <w:t>Lesson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5AEF" w14:textId="77777777" w:rsidR="00C05EC6" w:rsidRDefault="00C05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40A04"/>
    <w:multiLevelType w:val="hybridMultilevel"/>
    <w:tmpl w:val="EF5AE9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B30ACD"/>
    <w:multiLevelType w:val="hybridMultilevel"/>
    <w:tmpl w:val="2716FD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D947D5"/>
    <w:multiLevelType w:val="hybridMultilevel"/>
    <w:tmpl w:val="039607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9542D1"/>
    <w:multiLevelType w:val="hybridMultilevel"/>
    <w:tmpl w:val="3FE6C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D767E0"/>
    <w:multiLevelType w:val="hybridMultilevel"/>
    <w:tmpl w:val="6D20FE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7B3D58"/>
    <w:multiLevelType w:val="hybridMultilevel"/>
    <w:tmpl w:val="44E80E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A7559D"/>
    <w:multiLevelType w:val="hybridMultilevel"/>
    <w:tmpl w:val="3D881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22DD3FE2"/>
    <w:multiLevelType w:val="hybridMultilevel"/>
    <w:tmpl w:val="406A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F128EA"/>
    <w:multiLevelType w:val="hybridMultilevel"/>
    <w:tmpl w:val="8648EB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BF72BD"/>
    <w:multiLevelType w:val="hybridMultilevel"/>
    <w:tmpl w:val="2152CB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076761"/>
    <w:multiLevelType w:val="hybridMultilevel"/>
    <w:tmpl w:val="6ED8E7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03660"/>
    <w:multiLevelType w:val="hybridMultilevel"/>
    <w:tmpl w:val="9B3853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D23F6"/>
    <w:multiLevelType w:val="hybridMultilevel"/>
    <w:tmpl w:val="BB08AB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2C6888"/>
    <w:multiLevelType w:val="hybridMultilevel"/>
    <w:tmpl w:val="DC7062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E6371A"/>
    <w:multiLevelType w:val="hybridMultilevel"/>
    <w:tmpl w:val="3FE6C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7A07D4"/>
    <w:multiLevelType w:val="hybridMultilevel"/>
    <w:tmpl w:val="DC7062E0"/>
    <w:lvl w:ilvl="0" w:tplc="F20EBD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7321391">
    <w:abstractNumId w:val="25"/>
  </w:num>
  <w:num w:numId="2" w16cid:durableId="1746873305">
    <w:abstractNumId w:val="23"/>
  </w:num>
  <w:num w:numId="3" w16cid:durableId="824049846">
    <w:abstractNumId w:val="24"/>
  </w:num>
  <w:num w:numId="4" w16cid:durableId="64688521">
    <w:abstractNumId w:val="31"/>
  </w:num>
  <w:num w:numId="5" w16cid:durableId="1997343418">
    <w:abstractNumId w:val="22"/>
  </w:num>
  <w:num w:numId="6" w16cid:durableId="629748237">
    <w:abstractNumId w:val="18"/>
  </w:num>
  <w:num w:numId="7" w16cid:durableId="814030369">
    <w:abstractNumId w:val="14"/>
  </w:num>
  <w:num w:numId="8" w16cid:durableId="1081021635">
    <w:abstractNumId w:val="20"/>
  </w:num>
  <w:num w:numId="9" w16cid:durableId="497355150">
    <w:abstractNumId w:val="27"/>
  </w:num>
  <w:num w:numId="10" w16cid:durableId="1627084120">
    <w:abstractNumId w:val="29"/>
  </w:num>
  <w:num w:numId="11" w16cid:durableId="2101027601">
    <w:abstractNumId w:val="10"/>
  </w:num>
  <w:num w:numId="12" w16cid:durableId="1468425859">
    <w:abstractNumId w:val="12"/>
  </w:num>
  <w:num w:numId="13" w16cid:durableId="1989816470">
    <w:abstractNumId w:val="16"/>
  </w:num>
  <w:num w:numId="14" w16cid:durableId="450707609">
    <w:abstractNumId w:val="33"/>
  </w:num>
  <w:num w:numId="15" w16cid:durableId="1125732454">
    <w:abstractNumId w:val="11"/>
  </w:num>
  <w:num w:numId="16" w16cid:durableId="820728176">
    <w:abstractNumId w:val="32"/>
  </w:num>
  <w:num w:numId="17" w16cid:durableId="410205259">
    <w:abstractNumId w:val="26"/>
  </w:num>
  <w:num w:numId="18" w16cid:durableId="97140765">
    <w:abstractNumId w:val="9"/>
  </w:num>
  <w:num w:numId="19" w16cid:durableId="805242201">
    <w:abstractNumId w:val="7"/>
  </w:num>
  <w:num w:numId="20" w16cid:durableId="190262405">
    <w:abstractNumId w:val="6"/>
  </w:num>
  <w:num w:numId="21" w16cid:durableId="1071003765">
    <w:abstractNumId w:val="5"/>
  </w:num>
  <w:num w:numId="22" w16cid:durableId="1728723871">
    <w:abstractNumId w:val="4"/>
  </w:num>
  <w:num w:numId="23" w16cid:durableId="1401562067">
    <w:abstractNumId w:val="8"/>
  </w:num>
  <w:num w:numId="24" w16cid:durableId="1177113161">
    <w:abstractNumId w:val="3"/>
  </w:num>
  <w:num w:numId="25" w16cid:durableId="1683119284">
    <w:abstractNumId w:val="2"/>
  </w:num>
  <w:num w:numId="26" w16cid:durableId="1247224211">
    <w:abstractNumId w:val="1"/>
  </w:num>
  <w:num w:numId="27" w16cid:durableId="2116166531">
    <w:abstractNumId w:val="0"/>
  </w:num>
  <w:num w:numId="28" w16cid:durableId="2045135943">
    <w:abstractNumId w:val="34"/>
  </w:num>
  <w:num w:numId="29" w16cid:durableId="630130708">
    <w:abstractNumId w:val="19"/>
  </w:num>
  <w:num w:numId="30" w16cid:durableId="123895058">
    <w:abstractNumId w:val="30"/>
  </w:num>
  <w:num w:numId="31" w16cid:durableId="486365620">
    <w:abstractNumId w:val="15"/>
  </w:num>
  <w:num w:numId="32" w16cid:durableId="1596327051">
    <w:abstractNumId w:val="13"/>
  </w:num>
  <w:num w:numId="33" w16cid:durableId="1527985582">
    <w:abstractNumId w:val="17"/>
  </w:num>
  <w:num w:numId="34" w16cid:durableId="874080243">
    <w:abstractNumId w:val="21"/>
  </w:num>
  <w:num w:numId="35" w16cid:durableId="919604293">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9AA"/>
    <w:rsid w:val="00002947"/>
    <w:rsid w:val="000076AC"/>
    <w:rsid w:val="00017BE5"/>
    <w:rsid w:val="000204CA"/>
    <w:rsid w:val="00021E95"/>
    <w:rsid w:val="00025575"/>
    <w:rsid w:val="000418FB"/>
    <w:rsid w:val="00050FCF"/>
    <w:rsid w:val="000528EB"/>
    <w:rsid w:val="000563FD"/>
    <w:rsid w:val="00056CF5"/>
    <w:rsid w:val="00057024"/>
    <w:rsid w:val="000602E1"/>
    <w:rsid w:val="0006697D"/>
    <w:rsid w:val="000A00EE"/>
    <w:rsid w:val="000A0B03"/>
    <w:rsid w:val="000A3913"/>
    <w:rsid w:val="000B36BD"/>
    <w:rsid w:val="000B764D"/>
    <w:rsid w:val="000C3515"/>
    <w:rsid w:val="000D0B06"/>
    <w:rsid w:val="000D144B"/>
    <w:rsid w:val="000F3DEB"/>
    <w:rsid w:val="00122AA0"/>
    <w:rsid w:val="00133215"/>
    <w:rsid w:val="00137E24"/>
    <w:rsid w:val="001402A6"/>
    <w:rsid w:val="00145734"/>
    <w:rsid w:val="0015351E"/>
    <w:rsid w:val="00157DF5"/>
    <w:rsid w:val="00160824"/>
    <w:rsid w:val="00161870"/>
    <w:rsid w:val="00162DCE"/>
    <w:rsid w:val="00166C9E"/>
    <w:rsid w:val="00173B94"/>
    <w:rsid w:val="00173FE9"/>
    <w:rsid w:val="001969D8"/>
    <w:rsid w:val="0019727E"/>
    <w:rsid w:val="001A0804"/>
    <w:rsid w:val="001D6EE8"/>
    <w:rsid w:val="00211B2C"/>
    <w:rsid w:val="002149B0"/>
    <w:rsid w:val="00234336"/>
    <w:rsid w:val="00235D98"/>
    <w:rsid w:val="00267900"/>
    <w:rsid w:val="00281F17"/>
    <w:rsid w:val="00284BEC"/>
    <w:rsid w:val="00284F85"/>
    <w:rsid w:val="00291130"/>
    <w:rsid w:val="002A741B"/>
    <w:rsid w:val="002D04D9"/>
    <w:rsid w:val="002D7894"/>
    <w:rsid w:val="002F04AE"/>
    <w:rsid w:val="00303F59"/>
    <w:rsid w:val="00323353"/>
    <w:rsid w:val="003278DB"/>
    <w:rsid w:val="00333C7F"/>
    <w:rsid w:val="003344F2"/>
    <w:rsid w:val="003358D5"/>
    <w:rsid w:val="00335DB0"/>
    <w:rsid w:val="00344109"/>
    <w:rsid w:val="00345138"/>
    <w:rsid w:val="00346545"/>
    <w:rsid w:val="00351CFA"/>
    <w:rsid w:val="00352EB3"/>
    <w:rsid w:val="003530B5"/>
    <w:rsid w:val="0035363A"/>
    <w:rsid w:val="00354FA4"/>
    <w:rsid w:val="00360EE4"/>
    <w:rsid w:val="00367899"/>
    <w:rsid w:val="003754A5"/>
    <w:rsid w:val="00376F67"/>
    <w:rsid w:val="003908E6"/>
    <w:rsid w:val="0039113B"/>
    <w:rsid w:val="0039626F"/>
    <w:rsid w:val="003A32DD"/>
    <w:rsid w:val="003B5617"/>
    <w:rsid w:val="003C674C"/>
    <w:rsid w:val="003F049D"/>
    <w:rsid w:val="003F1BC2"/>
    <w:rsid w:val="00400566"/>
    <w:rsid w:val="004014A4"/>
    <w:rsid w:val="00402A17"/>
    <w:rsid w:val="00410B9E"/>
    <w:rsid w:val="00416CFF"/>
    <w:rsid w:val="00422924"/>
    <w:rsid w:val="00424AC7"/>
    <w:rsid w:val="0042662E"/>
    <w:rsid w:val="00434F04"/>
    <w:rsid w:val="004475EA"/>
    <w:rsid w:val="00450846"/>
    <w:rsid w:val="0046018D"/>
    <w:rsid w:val="00465BCA"/>
    <w:rsid w:val="00492AAC"/>
    <w:rsid w:val="004970AA"/>
    <w:rsid w:val="00497E30"/>
    <w:rsid w:val="004A406E"/>
    <w:rsid w:val="004A7944"/>
    <w:rsid w:val="004A7950"/>
    <w:rsid w:val="004B270A"/>
    <w:rsid w:val="004B512D"/>
    <w:rsid w:val="004C267F"/>
    <w:rsid w:val="004C3E99"/>
    <w:rsid w:val="004E29F9"/>
    <w:rsid w:val="004E69D3"/>
    <w:rsid w:val="004F5C37"/>
    <w:rsid w:val="00504348"/>
    <w:rsid w:val="00511A53"/>
    <w:rsid w:val="00515299"/>
    <w:rsid w:val="00540662"/>
    <w:rsid w:val="00540DFC"/>
    <w:rsid w:val="0054271D"/>
    <w:rsid w:val="00545FED"/>
    <w:rsid w:val="005532B0"/>
    <w:rsid w:val="00556553"/>
    <w:rsid w:val="0055699C"/>
    <w:rsid w:val="00557963"/>
    <w:rsid w:val="00576A88"/>
    <w:rsid w:val="005814C0"/>
    <w:rsid w:val="00587D30"/>
    <w:rsid w:val="00596C01"/>
    <w:rsid w:val="005A0246"/>
    <w:rsid w:val="005B0606"/>
    <w:rsid w:val="005E5F25"/>
    <w:rsid w:val="005F0BBD"/>
    <w:rsid w:val="006100BE"/>
    <w:rsid w:val="00610A1B"/>
    <w:rsid w:val="00614D6A"/>
    <w:rsid w:val="006202A8"/>
    <w:rsid w:val="006204C4"/>
    <w:rsid w:val="00622714"/>
    <w:rsid w:val="006257A8"/>
    <w:rsid w:val="006319EC"/>
    <w:rsid w:val="0066465B"/>
    <w:rsid w:val="006763CD"/>
    <w:rsid w:val="00695CB6"/>
    <w:rsid w:val="006972DA"/>
    <w:rsid w:val="006F2AD1"/>
    <w:rsid w:val="006F350E"/>
    <w:rsid w:val="006F6BDF"/>
    <w:rsid w:val="00701F41"/>
    <w:rsid w:val="00717CC5"/>
    <w:rsid w:val="0074057F"/>
    <w:rsid w:val="00746745"/>
    <w:rsid w:val="00764242"/>
    <w:rsid w:val="00784EA0"/>
    <w:rsid w:val="007903AB"/>
    <w:rsid w:val="007B2270"/>
    <w:rsid w:val="007B481D"/>
    <w:rsid w:val="007C01CE"/>
    <w:rsid w:val="007D0C05"/>
    <w:rsid w:val="007D4638"/>
    <w:rsid w:val="007E0FE5"/>
    <w:rsid w:val="007E7C0B"/>
    <w:rsid w:val="0080419C"/>
    <w:rsid w:val="0081331A"/>
    <w:rsid w:val="008463AA"/>
    <w:rsid w:val="00851AFE"/>
    <w:rsid w:val="00872CE7"/>
    <w:rsid w:val="008741D8"/>
    <w:rsid w:val="0088145F"/>
    <w:rsid w:val="008828CF"/>
    <w:rsid w:val="008955E0"/>
    <w:rsid w:val="008961F8"/>
    <w:rsid w:val="008A0707"/>
    <w:rsid w:val="008B5CC6"/>
    <w:rsid w:val="008D3701"/>
    <w:rsid w:val="008E5423"/>
    <w:rsid w:val="00900859"/>
    <w:rsid w:val="009241DB"/>
    <w:rsid w:val="00932ED9"/>
    <w:rsid w:val="0095544E"/>
    <w:rsid w:val="00967E97"/>
    <w:rsid w:val="00973198"/>
    <w:rsid w:val="009832AE"/>
    <w:rsid w:val="00993A6B"/>
    <w:rsid w:val="009A0C08"/>
    <w:rsid w:val="009B5848"/>
    <w:rsid w:val="009B7CE1"/>
    <w:rsid w:val="009C403E"/>
    <w:rsid w:val="009D3920"/>
    <w:rsid w:val="009D54E8"/>
    <w:rsid w:val="009F1B0E"/>
    <w:rsid w:val="009F3BC6"/>
    <w:rsid w:val="00A00FBC"/>
    <w:rsid w:val="00A34AD6"/>
    <w:rsid w:val="00A4660F"/>
    <w:rsid w:val="00A46709"/>
    <w:rsid w:val="00A70168"/>
    <w:rsid w:val="00A83ED2"/>
    <w:rsid w:val="00A91C11"/>
    <w:rsid w:val="00AD2EE3"/>
    <w:rsid w:val="00AE6730"/>
    <w:rsid w:val="00AF0D56"/>
    <w:rsid w:val="00AF2BEE"/>
    <w:rsid w:val="00B051A3"/>
    <w:rsid w:val="00B44EFB"/>
    <w:rsid w:val="00B46379"/>
    <w:rsid w:val="00B56685"/>
    <w:rsid w:val="00B61103"/>
    <w:rsid w:val="00B72B8A"/>
    <w:rsid w:val="00B93575"/>
    <w:rsid w:val="00B94D32"/>
    <w:rsid w:val="00BB528E"/>
    <w:rsid w:val="00BC7DC5"/>
    <w:rsid w:val="00BD38DE"/>
    <w:rsid w:val="00BD73ED"/>
    <w:rsid w:val="00BE6755"/>
    <w:rsid w:val="00C012B8"/>
    <w:rsid w:val="00C03428"/>
    <w:rsid w:val="00C05EC6"/>
    <w:rsid w:val="00C10F40"/>
    <w:rsid w:val="00C154C9"/>
    <w:rsid w:val="00C36FF3"/>
    <w:rsid w:val="00C37340"/>
    <w:rsid w:val="00C430E0"/>
    <w:rsid w:val="00C52E1C"/>
    <w:rsid w:val="00C5495C"/>
    <w:rsid w:val="00C61AD2"/>
    <w:rsid w:val="00C66DB4"/>
    <w:rsid w:val="00C70106"/>
    <w:rsid w:val="00C77087"/>
    <w:rsid w:val="00C80C06"/>
    <w:rsid w:val="00C830C7"/>
    <w:rsid w:val="00C846D9"/>
    <w:rsid w:val="00C97773"/>
    <w:rsid w:val="00CB0C1F"/>
    <w:rsid w:val="00CB5DC8"/>
    <w:rsid w:val="00CD117A"/>
    <w:rsid w:val="00CD4308"/>
    <w:rsid w:val="00CD4A2C"/>
    <w:rsid w:val="00CE5347"/>
    <w:rsid w:val="00D02462"/>
    <w:rsid w:val="00D03D4E"/>
    <w:rsid w:val="00D05A9B"/>
    <w:rsid w:val="00D1101E"/>
    <w:rsid w:val="00D13BB3"/>
    <w:rsid w:val="00D31EE6"/>
    <w:rsid w:val="00D35B75"/>
    <w:rsid w:val="00D419AA"/>
    <w:rsid w:val="00D53327"/>
    <w:rsid w:val="00D66310"/>
    <w:rsid w:val="00D85297"/>
    <w:rsid w:val="00DB2EBE"/>
    <w:rsid w:val="00DC21AF"/>
    <w:rsid w:val="00DC3F43"/>
    <w:rsid w:val="00DC596A"/>
    <w:rsid w:val="00DC753F"/>
    <w:rsid w:val="00DD0DCB"/>
    <w:rsid w:val="00DD25E5"/>
    <w:rsid w:val="00DD6C33"/>
    <w:rsid w:val="00DD7924"/>
    <w:rsid w:val="00DF05CB"/>
    <w:rsid w:val="00E1444D"/>
    <w:rsid w:val="00E204BE"/>
    <w:rsid w:val="00E20EC4"/>
    <w:rsid w:val="00E36133"/>
    <w:rsid w:val="00E50436"/>
    <w:rsid w:val="00E553D7"/>
    <w:rsid w:val="00E5587E"/>
    <w:rsid w:val="00E578BD"/>
    <w:rsid w:val="00E73B79"/>
    <w:rsid w:val="00E75754"/>
    <w:rsid w:val="00E82093"/>
    <w:rsid w:val="00E82A75"/>
    <w:rsid w:val="00E96608"/>
    <w:rsid w:val="00EB3A2B"/>
    <w:rsid w:val="00EC0531"/>
    <w:rsid w:val="00EC128F"/>
    <w:rsid w:val="00EC34BF"/>
    <w:rsid w:val="00EC4355"/>
    <w:rsid w:val="00EC59A9"/>
    <w:rsid w:val="00EC73E6"/>
    <w:rsid w:val="00ED0B32"/>
    <w:rsid w:val="00EE018F"/>
    <w:rsid w:val="00EE6388"/>
    <w:rsid w:val="00EF1DAF"/>
    <w:rsid w:val="00F23611"/>
    <w:rsid w:val="00F24509"/>
    <w:rsid w:val="00F25521"/>
    <w:rsid w:val="00F27F84"/>
    <w:rsid w:val="00F32A09"/>
    <w:rsid w:val="00F421BD"/>
    <w:rsid w:val="00F44BD6"/>
    <w:rsid w:val="00F47BD5"/>
    <w:rsid w:val="00F518F4"/>
    <w:rsid w:val="00F56258"/>
    <w:rsid w:val="00F56CC9"/>
    <w:rsid w:val="00F56F90"/>
    <w:rsid w:val="00F57CF7"/>
    <w:rsid w:val="00FA64CA"/>
    <w:rsid w:val="00FC3FD8"/>
    <w:rsid w:val="00FE2A08"/>
    <w:rsid w:val="00FE2A35"/>
    <w:rsid w:val="00FF36EA"/>
    <w:rsid w:val="00FF56EF"/>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C3D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88"/>
    <w:rPr>
      <w:sz w:val="22"/>
      <w:szCs w:val="22"/>
    </w:rPr>
  </w:style>
  <w:style w:type="paragraph" w:styleId="Heading1">
    <w:name w:val="heading 1"/>
    <w:next w:val="Heading2"/>
    <w:link w:val="Heading1Char"/>
    <w:qFormat/>
    <w:rsid w:val="00576A88"/>
    <w:pPr>
      <w:keepNext/>
      <w:keepLines/>
      <w:spacing w:before="360" w:after="120"/>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993A6B"/>
    <w:pPr>
      <w:keepNext/>
      <w:keepLines/>
      <w:spacing w:before="60" w:after="120"/>
      <w:outlineLvl w:val="1"/>
    </w:pPr>
    <w:rPr>
      <w:rFonts w:eastAsiaTheme="majorEastAsia" w:cstheme="majorBidi"/>
      <w:b/>
      <w:color w:val="002060"/>
      <w:sz w:val="24"/>
      <w:szCs w:val="26"/>
    </w:rPr>
  </w:style>
  <w:style w:type="paragraph" w:styleId="Heading3">
    <w:name w:val="heading 3"/>
    <w:next w:val="body"/>
    <w:link w:val="Heading3Char"/>
    <w:qFormat/>
    <w:rsid w:val="00576A88"/>
    <w:pPr>
      <w:keepNext/>
      <w:keepLines/>
      <w:spacing w:before="60" w:after="60"/>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576A88"/>
    <w:pPr>
      <w:keepNext/>
      <w:keepLines/>
      <w:spacing w:before="60" w:after="60"/>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576A88"/>
    <w:pPr>
      <w:keepNext/>
      <w:keepLines/>
      <w:spacing w:before="60" w:after="60"/>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9D3920"/>
    <w:pPr>
      <w:widowControl w:val="0"/>
      <w:spacing w:before="120"/>
    </w:pPr>
    <w:rPr>
      <w:rFonts w:ascii="Times New Roman" w:hAnsi="Times New Roman"/>
      <w:sz w:val="24"/>
      <w:szCs w:val="22"/>
    </w:rPr>
  </w:style>
  <w:style w:type="paragraph" w:customStyle="1" w:styleId="lista1restart">
    <w:name w:val="list_a1_restart"/>
    <w:qFormat/>
    <w:rsid w:val="00173B94"/>
    <w:pPr>
      <w:spacing w:before="120"/>
    </w:pPr>
    <w:rPr>
      <w:rFonts w:ascii="Times New Roman" w:hAnsi="Times New Roman"/>
      <w:sz w:val="24"/>
      <w:szCs w:val="22"/>
    </w:rPr>
  </w:style>
  <w:style w:type="paragraph" w:customStyle="1" w:styleId="lista1rule">
    <w:name w:val="list_a1_rule"/>
    <w:qFormat/>
    <w:rsid w:val="009D3920"/>
    <w:pPr>
      <w:tabs>
        <w:tab w:val="left" w:leader="underscore" w:pos="8640"/>
      </w:tabs>
      <w:spacing w:before="120"/>
    </w:pPr>
    <w:rPr>
      <w:rFonts w:ascii="Times New Roman" w:hAnsi="Times New Roman"/>
      <w:sz w:val="24"/>
      <w:szCs w:val="22"/>
    </w:rPr>
  </w:style>
  <w:style w:type="paragraph" w:customStyle="1" w:styleId="lista1rulerestart">
    <w:name w:val="list_a1_rule_restart"/>
    <w:qFormat/>
    <w:rsid w:val="00173B94"/>
    <w:pPr>
      <w:tabs>
        <w:tab w:val="left" w:leader="underscore" w:pos="8640"/>
      </w:tabs>
      <w:spacing w:before="120"/>
    </w:pPr>
    <w:rPr>
      <w:rFonts w:ascii="Times New Roman" w:hAnsi="Times New Roman"/>
      <w:sz w:val="24"/>
      <w:szCs w:val="22"/>
    </w:rPr>
  </w:style>
  <w:style w:type="paragraph" w:customStyle="1" w:styleId="lista1ruleshort">
    <w:name w:val="list_a1_ruleshort"/>
    <w:qFormat/>
    <w:rsid w:val="009D3920"/>
    <w:pPr>
      <w:tabs>
        <w:tab w:val="left" w:leader="underscore" w:pos="5040"/>
      </w:tabs>
      <w:spacing w:before="120"/>
    </w:pPr>
    <w:rPr>
      <w:rFonts w:ascii="Times New Roman" w:hAnsi="Times New Roman"/>
      <w:sz w:val="24"/>
      <w:szCs w:val="22"/>
    </w:rPr>
  </w:style>
  <w:style w:type="paragraph" w:customStyle="1" w:styleId="lista1ruleshortrestart">
    <w:name w:val="list_a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a2">
    <w:name w:val="list_a2"/>
    <w:qFormat/>
    <w:rsid w:val="009D3920"/>
    <w:pPr>
      <w:spacing w:before="120"/>
    </w:pPr>
    <w:rPr>
      <w:rFonts w:ascii="Times New Roman" w:hAnsi="Times New Roman"/>
      <w:sz w:val="24"/>
      <w:szCs w:val="22"/>
    </w:rPr>
  </w:style>
  <w:style w:type="paragraph" w:customStyle="1" w:styleId="lista2restart">
    <w:name w:val="list_a2_restart"/>
    <w:qFormat/>
    <w:rsid w:val="00173B94"/>
    <w:pPr>
      <w:spacing w:before="120"/>
    </w:pPr>
    <w:rPr>
      <w:rFonts w:ascii="Times New Roman" w:hAnsi="Times New Roman"/>
      <w:sz w:val="24"/>
      <w:szCs w:val="22"/>
    </w:rPr>
  </w:style>
  <w:style w:type="paragraph" w:customStyle="1" w:styleId="lista2rule">
    <w:name w:val="list_a2_rule"/>
    <w:qFormat/>
    <w:rsid w:val="009D3920"/>
    <w:pPr>
      <w:tabs>
        <w:tab w:val="left" w:leader="underscore" w:pos="8640"/>
      </w:tabs>
      <w:spacing w:before="120"/>
    </w:pPr>
    <w:rPr>
      <w:rFonts w:ascii="Times New Roman" w:hAnsi="Times New Roman"/>
      <w:sz w:val="24"/>
      <w:szCs w:val="22"/>
    </w:rPr>
  </w:style>
  <w:style w:type="paragraph" w:customStyle="1" w:styleId="lista2rulerestart">
    <w:name w:val="list_a2_rule_restart"/>
    <w:qFormat/>
    <w:rsid w:val="00173B94"/>
    <w:pPr>
      <w:tabs>
        <w:tab w:val="left" w:leader="underscore" w:pos="8640"/>
      </w:tabs>
      <w:spacing w:before="120" w:after="60"/>
    </w:pPr>
    <w:rPr>
      <w:rFonts w:ascii="Times New Roman" w:hAnsi="Times New Roman"/>
      <w:sz w:val="24"/>
      <w:szCs w:val="22"/>
    </w:rPr>
  </w:style>
  <w:style w:type="paragraph" w:customStyle="1" w:styleId="lista2ruleshort">
    <w:name w:val="list_a2_ruleshort"/>
    <w:qFormat/>
    <w:rsid w:val="009D3920"/>
    <w:pPr>
      <w:tabs>
        <w:tab w:val="left" w:leader="underscore" w:pos="5040"/>
      </w:tabs>
      <w:spacing w:before="120" w:after="60"/>
    </w:pPr>
    <w:rPr>
      <w:rFonts w:ascii="Times New Roman" w:hAnsi="Times New Roman"/>
      <w:sz w:val="24"/>
      <w:szCs w:val="22"/>
    </w:rPr>
  </w:style>
  <w:style w:type="paragraph" w:customStyle="1" w:styleId="lista2ruleshortrestart">
    <w:name w:val="list_a2_ruleshort_restart"/>
    <w:qFormat/>
    <w:rsid w:val="00173B94"/>
    <w:pPr>
      <w:tabs>
        <w:tab w:val="left" w:leader="underscore" w:pos="5040"/>
      </w:tabs>
      <w:spacing w:before="120"/>
    </w:pPr>
    <w:rPr>
      <w:rFonts w:ascii="Times New Roman" w:hAnsi="Times New Roman"/>
      <w:sz w:val="24"/>
      <w:szCs w:val="22"/>
    </w:rPr>
  </w:style>
  <w:style w:type="paragraph" w:customStyle="1" w:styleId="listn1">
    <w:name w:val="list_n1"/>
    <w:qFormat/>
    <w:rsid w:val="009D3920"/>
    <w:pPr>
      <w:spacing w:before="120" w:after="60"/>
    </w:pPr>
    <w:rPr>
      <w:rFonts w:ascii="Times New Roman" w:hAnsi="Times New Roman"/>
      <w:sz w:val="24"/>
      <w:szCs w:val="22"/>
    </w:rPr>
  </w:style>
  <w:style w:type="paragraph" w:customStyle="1" w:styleId="listn1restart">
    <w:name w:val="list_n1_restart"/>
    <w:qFormat/>
    <w:rsid w:val="00173B94"/>
    <w:pPr>
      <w:spacing w:before="120" w:after="60"/>
    </w:pPr>
    <w:rPr>
      <w:rFonts w:ascii="Times New Roman" w:hAnsi="Times New Roman"/>
      <w:sz w:val="24"/>
      <w:szCs w:val="22"/>
    </w:rPr>
  </w:style>
  <w:style w:type="paragraph" w:customStyle="1" w:styleId="listn1rule">
    <w:name w:val="list_n1_rule"/>
    <w:qFormat/>
    <w:rsid w:val="009D3920"/>
    <w:pPr>
      <w:widowControl w:val="0"/>
      <w:tabs>
        <w:tab w:val="left" w:leader="underscore" w:pos="8640"/>
      </w:tabs>
      <w:spacing w:before="120"/>
    </w:pPr>
    <w:rPr>
      <w:rFonts w:ascii="Times New Roman" w:hAnsi="Times New Roman"/>
      <w:sz w:val="24"/>
      <w:szCs w:val="22"/>
    </w:rPr>
  </w:style>
  <w:style w:type="paragraph" w:customStyle="1" w:styleId="listn1rulerestart">
    <w:name w:val="list_n1_rule_restart"/>
    <w:qFormat/>
    <w:rsid w:val="00173B94"/>
    <w:pPr>
      <w:tabs>
        <w:tab w:val="left" w:leader="underscore" w:pos="8640"/>
      </w:tabs>
      <w:spacing w:before="120"/>
    </w:pPr>
    <w:rPr>
      <w:rFonts w:ascii="Times New Roman" w:hAnsi="Times New Roman"/>
      <w:sz w:val="24"/>
      <w:szCs w:val="22"/>
    </w:rPr>
  </w:style>
  <w:style w:type="paragraph" w:customStyle="1" w:styleId="listn1ruleshort">
    <w:name w:val="list_n1_ruleshort"/>
    <w:qFormat/>
    <w:rsid w:val="009D3920"/>
    <w:pPr>
      <w:tabs>
        <w:tab w:val="left" w:leader="underscore" w:pos="5040"/>
      </w:tabs>
      <w:spacing w:before="120"/>
    </w:pPr>
    <w:rPr>
      <w:rFonts w:ascii="Times New Roman" w:hAnsi="Times New Roman"/>
      <w:sz w:val="24"/>
      <w:szCs w:val="22"/>
    </w:rPr>
  </w:style>
  <w:style w:type="paragraph" w:customStyle="1" w:styleId="listn1ruleshortrestart">
    <w:name w:val="list_n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n1f">
    <w:name w:val="list_n1f"/>
    <w:qFormat/>
    <w:rsid w:val="009D3920"/>
    <w:pPr>
      <w:spacing w:before="120" w:after="60"/>
      <w:ind w:left="1080" w:hanging="1080"/>
    </w:pPr>
    <w:rPr>
      <w:rFonts w:ascii="Times New Roman" w:hAnsi="Times New Roman"/>
      <w:sz w:val="24"/>
      <w:szCs w:val="22"/>
    </w:rPr>
  </w:style>
  <w:style w:type="paragraph" w:customStyle="1" w:styleId="listn1frestart">
    <w:name w:val="list_n1f_restart"/>
    <w:qFormat/>
    <w:rsid w:val="00173B94"/>
    <w:pPr>
      <w:spacing w:before="120"/>
      <w:ind w:left="1080" w:hanging="1080"/>
    </w:pPr>
    <w:rPr>
      <w:rFonts w:ascii="Times New Roman" w:hAnsi="Times New Roman"/>
      <w:sz w:val="24"/>
      <w:szCs w:val="22"/>
    </w:rPr>
  </w:style>
  <w:style w:type="paragraph" w:customStyle="1" w:styleId="listn1fa">
    <w:name w:val="list_n1f_a"/>
    <w:qFormat/>
    <w:rsid w:val="00465BCA"/>
    <w:pPr>
      <w:ind w:left="1440"/>
    </w:pPr>
    <w:rPr>
      <w:rFonts w:ascii="Times New Roman" w:hAnsi="Times New Roman"/>
      <w:sz w:val="24"/>
      <w:szCs w:val="22"/>
    </w:rPr>
  </w:style>
  <w:style w:type="paragraph" w:customStyle="1" w:styleId="listn1farestart">
    <w:name w:val="list_n1f_a_restart"/>
    <w:qFormat/>
    <w:rsid w:val="00173B94"/>
    <w:pPr>
      <w:spacing w:before="120" w:after="60"/>
      <w:ind w:left="1440"/>
    </w:pPr>
    <w:rPr>
      <w:rFonts w:ascii="Times New Roman" w:hAnsi="Times New Roman"/>
      <w:sz w:val="24"/>
      <w:szCs w:val="22"/>
    </w:rPr>
  </w:style>
  <w:style w:type="paragraph" w:customStyle="1" w:styleId="liststep1">
    <w:name w:val="list_step1"/>
    <w:qFormat/>
    <w:rsid w:val="009D3920"/>
    <w:pPr>
      <w:spacing w:before="120"/>
      <w:ind w:left="1080" w:hanging="1080"/>
    </w:pPr>
    <w:rPr>
      <w:rFonts w:ascii="Times New Roman" w:hAnsi="Times New Roman"/>
      <w:sz w:val="24"/>
      <w:szCs w:val="22"/>
    </w:rPr>
  </w:style>
  <w:style w:type="paragraph" w:customStyle="1" w:styleId="liststep1restart">
    <w:name w:val="list_step1_restart"/>
    <w:qFormat/>
    <w:rsid w:val="00173B94"/>
    <w:pPr>
      <w:spacing w:before="120"/>
      <w:ind w:left="1080" w:hanging="1080"/>
    </w:pPr>
    <w:rPr>
      <w:rFonts w:ascii="Times New Roman" w:hAnsi="Times New Roman"/>
      <w:sz w:val="24"/>
      <w:szCs w:val="22"/>
    </w:rPr>
  </w:style>
  <w:style w:type="paragraph" w:customStyle="1" w:styleId="flistn1">
    <w:name w:val="f_list_n1"/>
    <w:qFormat/>
    <w:rsid w:val="00993A6B"/>
    <w:pPr>
      <w:spacing w:after="60"/>
    </w:pPr>
    <w:rPr>
      <w:sz w:val="24"/>
      <w:szCs w:val="22"/>
    </w:rPr>
  </w:style>
  <w:style w:type="paragraph" w:customStyle="1" w:styleId="flistn1restart">
    <w:name w:val="f_list_n1_restart"/>
    <w:qFormat/>
    <w:rsid w:val="00993A6B"/>
    <w:pPr>
      <w:spacing w:after="60"/>
    </w:pPr>
    <w:rPr>
      <w:sz w:val="24"/>
      <w:szCs w:val="22"/>
    </w:rPr>
  </w:style>
  <w:style w:type="paragraph" w:customStyle="1" w:styleId="body">
    <w:name w:val="body"/>
    <w:rsid w:val="00303F59"/>
    <w:pPr>
      <w:widowControl w:val="0"/>
      <w:spacing w:after="60"/>
      <w:ind w:firstLine="432"/>
    </w:pPr>
    <w:rPr>
      <w:rFonts w:ascii="Times New Roman" w:eastAsia="MS Mincho" w:hAnsi="Times New Roman"/>
      <w:sz w:val="24"/>
    </w:rPr>
  </w:style>
  <w:style w:type="paragraph" w:customStyle="1" w:styleId="bodyinstruct">
    <w:name w:val="body_instruct"/>
    <w:rsid w:val="00497E30"/>
    <w:pPr>
      <w:widowControl w:val="0"/>
      <w:spacing w:after="120"/>
    </w:pPr>
    <w:rPr>
      <w:rFonts w:ascii="Times New Roman" w:eastAsia="Times New Roman" w:hAnsi="Times New Roman"/>
      <w:i/>
      <w:sz w:val="24"/>
    </w:rPr>
  </w:style>
  <w:style w:type="paragraph" w:customStyle="1" w:styleId="bodykeep">
    <w:name w:val="body_keep"/>
    <w:rsid w:val="00303F59"/>
    <w:pPr>
      <w:widowControl w:val="0"/>
      <w:spacing w:after="120"/>
    </w:pPr>
    <w:rPr>
      <w:rFonts w:ascii="Times New Roman" w:eastAsia="Times New Roman" w:hAnsi="Times New Roman"/>
      <w:sz w:val="24"/>
    </w:rPr>
  </w:style>
  <w:style w:type="character" w:customStyle="1" w:styleId="cbold">
    <w:name w:val="c_bold"/>
    <w:rsid w:val="00173B94"/>
    <w:rPr>
      <w:b/>
      <w:bdr w:val="none" w:sz="0" w:space="0" w:color="auto"/>
      <w:shd w:val="clear" w:color="auto" w:fill="auto"/>
    </w:rPr>
  </w:style>
  <w:style w:type="character" w:customStyle="1" w:styleId="ccaptlabel">
    <w:name w:val="c_capt_label"/>
    <w:qFormat/>
    <w:rsid w:val="00173B94"/>
    <w:rPr>
      <w:b/>
      <w:color w:val="auto"/>
      <w:bdr w:val="none" w:sz="0" w:space="0" w:color="auto"/>
      <w:shd w:val="clear" w:color="auto" w:fill="auto"/>
    </w:rPr>
  </w:style>
  <w:style w:type="character" w:customStyle="1" w:styleId="cfigref">
    <w:name w:val="c_fig_ref"/>
    <w:rsid w:val="00173B94"/>
    <w:rPr>
      <w:b/>
      <w:bdr w:val="none" w:sz="0" w:space="0" w:color="auto"/>
      <w:shd w:val="clear" w:color="auto" w:fill="auto"/>
    </w:rPr>
  </w:style>
  <w:style w:type="character" w:customStyle="1" w:styleId="cfracvert">
    <w:name w:val="c_frac_vert"/>
    <w:qFormat/>
    <w:rsid w:val="00173B94"/>
    <w:rPr>
      <w:b/>
      <w:sz w:val="40"/>
      <w:bdr w:val="none" w:sz="0" w:space="0" w:color="auto"/>
      <w:shd w:val="clear" w:color="auto" w:fill="auto"/>
    </w:rPr>
  </w:style>
  <w:style w:type="character" w:customStyle="1" w:styleId="cital">
    <w:name w:val="c_ital"/>
    <w:qFormat/>
    <w:rsid w:val="00173B94"/>
    <w:rPr>
      <w:i/>
      <w:bdr w:val="none" w:sz="0" w:space="0" w:color="auto"/>
      <w:shd w:val="clear" w:color="auto" w:fill="auto"/>
    </w:rPr>
  </w:style>
  <w:style w:type="character" w:customStyle="1" w:styleId="cnegtrack">
    <w:name w:val="c_negtrack"/>
    <w:rsid w:val="00173B94"/>
    <w:rPr>
      <w:spacing w:val="-20"/>
      <w:bdr w:val="none" w:sz="0" w:space="0" w:color="auto"/>
      <w:shd w:val="clear" w:color="auto" w:fill="auto"/>
    </w:rPr>
  </w:style>
  <w:style w:type="character" w:customStyle="1" w:styleId="csubscript">
    <w:name w:val="c_subscript"/>
    <w:qFormat/>
    <w:rsid w:val="00173B94"/>
    <w:rPr>
      <w:bdr w:val="none" w:sz="0" w:space="0" w:color="auto"/>
      <w:shd w:val="clear" w:color="auto" w:fill="auto"/>
      <w:vertAlign w:val="subscript"/>
    </w:rPr>
  </w:style>
  <w:style w:type="character" w:customStyle="1" w:styleId="csuperscript">
    <w:name w:val="c_superscript"/>
    <w:qFormat/>
    <w:rsid w:val="00173B94"/>
    <w:rPr>
      <w:bdr w:val="none" w:sz="0" w:space="0" w:color="auto"/>
      <w:shd w:val="clear" w:color="auto" w:fill="auto"/>
      <w:vertAlign w:val="superscript"/>
    </w:rPr>
  </w:style>
  <w:style w:type="character" w:customStyle="1" w:styleId="csymstd">
    <w:name w:val="c_sym_std"/>
    <w:rsid w:val="00173B94"/>
    <w:rPr>
      <w:rFonts w:ascii="Symbol Std" w:hAnsi="Symbol Std"/>
      <w:bdr w:val="none" w:sz="0" w:space="0" w:color="auto"/>
      <w:shd w:val="clear" w:color="auto" w:fill="auto"/>
    </w:rPr>
  </w:style>
  <w:style w:type="paragraph" w:customStyle="1" w:styleId="bodycaption">
    <w:name w:val="body_caption"/>
    <w:rsid w:val="00993A6B"/>
    <w:pPr>
      <w:widowControl w:val="0"/>
      <w:spacing w:after="360"/>
    </w:pPr>
    <w:rPr>
      <w:rFonts w:eastAsia="Times New Roman"/>
      <w:sz w:val="24"/>
    </w:rPr>
  </w:style>
  <w:style w:type="paragraph" w:customStyle="1" w:styleId="bodycredit">
    <w:name w:val="body_credit"/>
    <w:qFormat/>
    <w:rsid w:val="00993A6B"/>
    <w:pPr>
      <w:jc w:val="right"/>
    </w:pPr>
    <w:rPr>
      <w:rFonts w:eastAsia="Times New Roman"/>
      <w:i/>
      <w:sz w:val="18"/>
    </w:rPr>
  </w:style>
  <w:style w:type="paragraph" w:customStyle="1" w:styleId="fbodykeep">
    <w:name w:val="f_body_keep"/>
    <w:rsid w:val="00993A6B"/>
    <w:pPr>
      <w:widowControl w:val="0"/>
      <w:spacing w:after="120"/>
    </w:pPr>
    <w:rPr>
      <w:rFonts w:eastAsia="Times New Roman"/>
      <w:sz w:val="24"/>
    </w:rPr>
  </w:style>
  <w:style w:type="paragraph" w:customStyle="1" w:styleId="fbody">
    <w:name w:val="f_body"/>
    <w:rsid w:val="00993A6B"/>
    <w:pPr>
      <w:widowControl w:val="0"/>
      <w:spacing w:after="120"/>
      <w:ind w:firstLine="432"/>
    </w:pPr>
    <w:rPr>
      <w:rFonts w:eastAsia="MS Mincho"/>
      <w:sz w:val="24"/>
    </w:rPr>
  </w:style>
  <w:style w:type="paragraph" w:customStyle="1" w:styleId="flabel">
    <w:name w:val="f_label"/>
    <w:rsid w:val="00993A6B"/>
    <w:pPr>
      <w:widowControl w:val="0"/>
      <w:spacing w:before="360" w:after="60"/>
    </w:pPr>
    <w:rPr>
      <w:rFonts w:eastAsia="Times New Roman"/>
      <w:b/>
      <w:sz w:val="24"/>
    </w:rPr>
  </w:style>
  <w:style w:type="paragraph" w:customStyle="1" w:styleId="fsub">
    <w:name w:val="f_sub"/>
    <w:qFormat/>
    <w:rsid w:val="00993A6B"/>
    <w:pPr>
      <w:spacing w:after="120"/>
      <w:ind w:left="360"/>
    </w:pPr>
    <w:rPr>
      <w:rFonts w:eastAsia="Times New Roman"/>
      <w:b/>
      <w:sz w:val="24"/>
    </w:rPr>
  </w:style>
  <w:style w:type="paragraph" w:customStyle="1" w:styleId="ftitle">
    <w:name w:val="f_title"/>
    <w:qFormat/>
    <w:rsid w:val="00993A6B"/>
    <w:pPr>
      <w:spacing w:after="120"/>
    </w:pPr>
    <w:rPr>
      <w:rFonts w:eastAsia="Times New Roman"/>
      <w:b/>
      <w:sz w:val="28"/>
    </w:rPr>
  </w:style>
  <w:style w:type="paragraph" w:customStyle="1" w:styleId="flistb1">
    <w:name w:val="f_list_b1"/>
    <w:rsid w:val="00993A6B"/>
    <w:pPr>
      <w:numPr>
        <w:numId w:val="1"/>
      </w:numPr>
      <w:spacing w:after="60"/>
    </w:pPr>
    <w:rPr>
      <w:rFonts w:eastAsia="Times New Roman"/>
      <w:sz w:val="24"/>
    </w:rPr>
  </w:style>
  <w:style w:type="paragraph" w:customStyle="1" w:styleId="listb1">
    <w:name w:val="list_b1"/>
    <w:rsid w:val="009D3920"/>
    <w:pPr>
      <w:widowControl w:val="0"/>
      <w:numPr>
        <w:numId w:val="2"/>
      </w:numPr>
      <w:spacing w:before="120"/>
    </w:pPr>
    <w:rPr>
      <w:rFonts w:ascii="Times New Roman" w:eastAsia="Times New Roman" w:hAnsi="Times New Roman"/>
      <w:sz w:val="24"/>
    </w:rPr>
  </w:style>
  <w:style w:type="paragraph" w:customStyle="1" w:styleId="name">
    <w:name w:val="name"/>
    <w:rsid w:val="00D35B75"/>
    <w:pPr>
      <w:widowControl w:val="0"/>
      <w:tabs>
        <w:tab w:val="left" w:leader="underscore" w:pos="3600"/>
        <w:tab w:val="left" w:pos="3816"/>
        <w:tab w:val="left" w:leader="underscore" w:pos="6480"/>
        <w:tab w:val="left" w:pos="6696"/>
        <w:tab w:val="left" w:leader="underscore" w:pos="8640"/>
      </w:tabs>
      <w:spacing w:after="60"/>
    </w:pPr>
    <w:rPr>
      <w:rFonts w:ascii="Times New Roman" w:hAnsi="Times New Roman"/>
      <w:sz w:val="24"/>
      <w:szCs w:val="22"/>
    </w:rPr>
  </w:style>
  <w:style w:type="paragraph" w:customStyle="1" w:styleId="NOTE">
    <w:name w:val="NOTE"/>
    <w:rsid w:val="00993A6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sz w:val="22"/>
    </w:rPr>
  </w:style>
  <w:style w:type="paragraph" w:customStyle="1" w:styleId="rule">
    <w:name w:val="rule"/>
    <w:qFormat/>
    <w:rsid w:val="009D3920"/>
    <w:pPr>
      <w:tabs>
        <w:tab w:val="left" w:leader="underscore" w:pos="8640"/>
      </w:tabs>
      <w:spacing w:before="120"/>
    </w:pPr>
    <w:rPr>
      <w:rFonts w:ascii="Times New Roman" w:eastAsia="MS Mincho" w:hAnsi="Times New Roman"/>
      <w:sz w:val="24"/>
    </w:rPr>
  </w:style>
  <w:style w:type="paragraph" w:customStyle="1" w:styleId="ruleindent">
    <w:name w:val="rule_indent"/>
    <w:rsid w:val="009D3920"/>
    <w:pPr>
      <w:tabs>
        <w:tab w:val="left" w:leader="underscore" w:pos="8640"/>
      </w:tabs>
      <w:spacing w:before="120"/>
      <w:ind w:left="936"/>
    </w:pPr>
    <w:rPr>
      <w:rFonts w:ascii="Times New Roman" w:eastAsia="MS Mincho" w:hAnsi="Times New Roman"/>
      <w:sz w:val="24"/>
    </w:rPr>
  </w:style>
  <w:style w:type="paragraph" w:customStyle="1" w:styleId="rulestep">
    <w:name w:val="rule_step"/>
    <w:qFormat/>
    <w:rsid w:val="009D3920"/>
    <w:pPr>
      <w:tabs>
        <w:tab w:val="left" w:leader="underscore" w:pos="8640"/>
      </w:tabs>
      <w:spacing w:before="120"/>
      <w:ind w:left="1440"/>
    </w:pPr>
    <w:rPr>
      <w:rFonts w:ascii="Times New Roman" w:eastAsia="Times New Roman" w:hAnsi="Times New Roman"/>
      <w:sz w:val="24"/>
    </w:rPr>
  </w:style>
  <w:style w:type="paragraph" w:customStyle="1" w:styleId="bodyeqn">
    <w:name w:val="body_eqn"/>
    <w:qFormat/>
    <w:rsid w:val="00303F59"/>
    <w:pPr>
      <w:widowControl w:val="0"/>
      <w:tabs>
        <w:tab w:val="right" w:pos="3960"/>
        <w:tab w:val="left" w:pos="4176"/>
        <w:tab w:val="left" w:pos="4464"/>
      </w:tabs>
      <w:spacing w:before="120" w:after="120"/>
    </w:pPr>
    <w:rPr>
      <w:rFonts w:ascii="Times New Roman" w:eastAsia="MS Mincho" w:hAnsi="Times New Roman"/>
      <w:sz w:val="24"/>
    </w:rPr>
  </w:style>
  <w:style w:type="paragraph" w:customStyle="1" w:styleId="listn2">
    <w:name w:val="list_n2"/>
    <w:qFormat/>
    <w:rsid w:val="009D3920"/>
    <w:pPr>
      <w:spacing w:before="120"/>
      <w:ind w:left="360"/>
    </w:pPr>
    <w:rPr>
      <w:rFonts w:ascii="Times New Roman" w:hAnsi="Times New Roman"/>
      <w:sz w:val="24"/>
      <w:szCs w:val="22"/>
    </w:rPr>
  </w:style>
  <w:style w:type="paragraph" w:customStyle="1" w:styleId="listn2restart">
    <w:name w:val="list_n2_restart"/>
    <w:qFormat/>
    <w:rsid w:val="00173B94"/>
    <w:pPr>
      <w:spacing w:before="120"/>
      <w:ind w:left="360"/>
    </w:pPr>
    <w:rPr>
      <w:rFonts w:ascii="Times New Roman" w:hAnsi="Times New Roman"/>
      <w:sz w:val="24"/>
      <w:szCs w:val="22"/>
    </w:rPr>
  </w:style>
  <w:style w:type="paragraph" w:customStyle="1" w:styleId="ruleshort">
    <w:name w:val="ruleshort"/>
    <w:qFormat/>
    <w:rsid w:val="009D3920"/>
    <w:pPr>
      <w:tabs>
        <w:tab w:val="left" w:leader="underscore" w:pos="5040"/>
      </w:tabs>
      <w:spacing w:before="120"/>
    </w:pPr>
    <w:rPr>
      <w:rFonts w:ascii="Times New Roman" w:eastAsia="MS Mincho" w:hAnsi="Times New Roman"/>
      <w:sz w:val="24"/>
    </w:rPr>
  </w:style>
  <w:style w:type="character" w:customStyle="1" w:styleId="ch">
    <w:name w:val="c_h"/>
    <w:rsid w:val="00173B94"/>
    <w:rPr>
      <w:b/>
      <w:bdr w:val="none" w:sz="0" w:space="0" w:color="auto"/>
      <w:shd w:val="clear" w:color="auto" w:fill="auto"/>
    </w:rPr>
  </w:style>
  <w:style w:type="paragraph" w:customStyle="1" w:styleId="fh1">
    <w:name w:val="f_h1"/>
    <w:rsid w:val="00993A6B"/>
    <w:pPr>
      <w:widowControl w:val="0"/>
      <w:spacing w:before="60" w:after="60"/>
    </w:pPr>
    <w:rPr>
      <w:rFonts w:eastAsia="Times New Roman"/>
      <w:b/>
      <w:sz w:val="28"/>
    </w:rPr>
  </w:style>
  <w:style w:type="paragraph" w:customStyle="1" w:styleId="fh2">
    <w:name w:val="f_h2"/>
    <w:rsid w:val="00993A6B"/>
    <w:pPr>
      <w:widowControl w:val="0"/>
      <w:spacing w:before="60" w:after="60"/>
      <w:ind w:left="360"/>
    </w:pPr>
    <w:rPr>
      <w:rFonts w:eastAsia="Times New Roman"/>
      <w:b/>
      <w:sz w:val="24"/>
    </w:rPr>
  </w:style>
  <w:style w:type="paragraph" w:customStyle="1" w:styleId="answer">
    <w:name w:val="answer"/>
    <w:qFormat/>
    <w:rsid w:val="00993A6B"/>
    <w:pPr>
      <w:spacing w:before="60" w:after="600"/>
      <w:ind w:left="1080"/>
    </w:pPr>
    <w:rPr>
      <w:sz w:val="24"/>
      <w:szCs w:val="22"/>
    </w:rPr>
  </w:style>
  <w:style w:type="character" w:customStyle="1" w:styleId="Heading1Char">
    <w:name w:val="Heading 1 Char"/>
    <w:basedOn w:val="DefaultParagraphFont"/>
    <w:link w:val="Heading1"/>
    <w:rsid w:val="00576A88"/>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993A6B"/>
    <w:rPr>
      <w:rFonts w:eastAsiaTheme="majorEastAsia" w:cstheme="majorBidi"/>
      <w:b/>
      <w:color w:val="002060"/>
      <w:sz w:val="24"/>
      <w:szCs w:val="26"/>
    </w:rPr>
  </w:style>
  <w:style w:type="character" w:customStyle="1" w:styleId="Heading3Char">
    <w:name w:val="Heading 3 Char"/>
    <w:basedOn w:val="DefaultParagraphFont"/>
    <w:link w:val="Heading3"/>
    <w:rsid w:val="00576A88"/>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576A88"/>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576A88"/>
    <w:rPr>
      <w:rFonts w:ascii="Times New Roman" w:eastAsiaTheme="majorEastAsia" w:hAnsi="Times New Roman" w:cstheme="majorBidi"/>
      <w:i/>
      <w:color w:val="002060"/>
      <w:sz w:val="24"/>
      <w:szCs w:val="22"/>
    </w:rPr>
  </w:style>
  <w:style w:type="paragraph" w:customStyle="1" w:styleId="listn1body">
    <w:name w:val="list_n1_body"/>
    <w:rsid w:val="00F421BD"/>
    <w:pPr>
      <w:widowControl w:val="0"/>
      <w:ind w:left="936" w:firstLine="432"/>
    </w:pPr>
    <w:rPr>
      <w:rFonts w:ascii="Times New Roman" w:eastAsia="Times New Roman" w:hAnsi="Times New Roman"/>
      <w:sz w:val="24"/>
    </w:rPr>
  </w:style>
  <w:style w:type="paragraph" w:customStyle="1" w:styleId="listn1bodykeep">
    <w:name w:val="list_n1_body_keep"/>
    <w:rsid w:val="00173B94"/>
    <w:pPr>
      <w:widowControl w:val="0"/>
      <w:ind w:left="936"/>
    </w:pPr>
    <w:rPr>
      <w:rFonts w:ascii="Times New Roman" w:eastAsia="Times New Roman" w:hAnsi="Times New Roman"/>
      <w:sz w:val="24"/>
    </w:rPr>
  </w:style>
  <w:style w:type="paragraph" w:customStyle="1" w:styleId="tbody">
    <w:name w:val="t_body"/>
    <w:rsid w:val="00BB528E"/>
    <w:pPr>
      <w:widowControl w:val="0"/>
      <w:spacing w:before="60" w:after="60"/>
      <w:ind w:firstLine="216"/>
    </w:pPr>
    <w:rPr>
      <w:rFonts w:ascii="Times New Roman" w:eastAsia="Times New Roman" w:hAnsi="Times New Roman"/>
      <w:sz w:val="24"/>
    </w:rPr>
  </w:style>
  <w:style w:type="paragraph" w:customStyle="1" w:styleId="tbodycenter">
    <w:name w:val="t_body_center"/>
    <w:qFormat/>
    <w:rsid w:val="00BB528E"/>
    <w:pPr>
      <w:widowControl w:val="0"/>
      <w:spacing w:before="60" w:after="60"/>
      <w:jc w:val="center"/>
    </w:pPr>
    <w:rPr>
      <w:rFonts w:ascii="Times New Roman" w:eastAsia="Times New Roman" w:hAnsi="Times New Roman"/>
      <w:sz w:val="24"/>
    </w:rPr>
  </w:style>
  <w:style w:type="paragraph" w:customStyle="1" w:styleId="tbodyhang">
    <w:name w:val="t_body_hang"/>
    <w:qFormat/>
    <w:rsid w:val="00BB528E"/>
    <w:pPr>
      <w:widowControl w:val="0"/>
      <w:spacing w:before="60" w:after="60"/>
      <w:ind w:left="216" w:hanging="216"/>
    </w:pPr>
    <w:rPr>
      <w:rFonts w:ascii="Times New Roman" w:eastAsia="Times New Roman" w:hAnsi="Times New Roman"/>
      <w:sz w:val="24"/>
    </w:rPr>
  </w:style>
  <w:style w:type="paragraph" w:customStyle="1" w:styleId="tbodykeep">
    <w:name w:val="t_body_keep"/>
    <w:autoRedefine/>
    <w:qFormat/>
    <w:rsid w:val="00BB528E"/>
    <w:pPr>
      <w:widowControl w:val="0"/>
      <w:spacing w:before="60" w:after="60"/>
    </w:pPr>
    <w:rPr>
      <w:rFonts w:ascii="Times New Roman" w:eastAsia="Times New Roman" w:hAnsi="Times New Roman"/>
      <w:sz w:val="24"/>
    </w:rPr>
  </w:style>
  <w:style w:type="paragraph" w:customStyle="1" w:styleId="th2row">
    <w:name w:val="t_h2row"/>
    <w:qFormat/>
    <w:rsid w:val="00BB528E"/>
    <w:pPr>
      <w:spacing w:before="60" w:after="60"/>
      <w:ind w:left="360"/>
    </w:pPr>
    <w:rPr>
      <w:rFonts w:ascii="Times New Roman" w:eastAsia="Times New Roman" w:hAnsi="Times New Roman"/>
      <w:b/>
      <w:color w:val="632423"/>
      <w:sz w:val="24"/>
    </w:rPr>
  </w:style>
  <w:style w:type="paragraph" w:customStyle="1" w:styleId="thcolcenter">
    <w:name w:val="t_hcol_center"/>
    <w:rsid w:val="003A32DD"/>
    <w:pPr>
      <w:widowControl w:val="0"/>
      <w:spacing w:before="60" w:after="60"/>
      <w:jc w:val="center"/>
    </w:pPr>
    <w:rPr>
      <w:rFonts w:ascii="Times New Roman" w:eastAsia="Times New Roman" w:hAnsi="Times New Roman"/>
      <w:b/>
      <w:sz w:val="24"/>
    </w:rPr>
  </w:style>
  <w:style w:type="paragraph" w:customStyle="1" w:styleId="thcolleft">
    <w:name w:val="t_hcol_left"/>
    <w:rsid w:val="003A32DD"/>
    <w:pPr>
      <w:widowControl w:val="0"/>
      <w:spacing w:before="60" w:after="60"/>
    </w:pPr>
    <w:rPr>
      <w:rFonts w:ascii="Times New Roman" w:eastAsia="Times New Roman" w:hAnsi="Times New Roman"/>
      <w:b/>
      <w:sz w:val="24"/>
    </w:rPr>
  </w:style>
  <w:style w:type="paragraph" w:customStyle="1" w:styleId="throw">
    <w:name w:val="t_hrow"/>
    <w:rsid w:val="003A32DD"/>
    <w:pPr>
      <w:widowControl w:val="0"/>
      <w:spacing w:before="60" w:after="60"/>
    </w:pPr>
    <w:rPr>
      <w:rFonts w:ascii="Times New Roman" w:eastAsia="Times New Roman" w:hAnsi="Times New Roman"/>
      <w:b/>
      <w:sz w:val="24"/>
    </w:rPr>
  </w:style>
  <w:style w:type="paragraph" w:customStyle="1" w:styleId="thspan">
    <w:name w:val="t_hspan"/>
    <w:rsid w:val="003A32DD"/>
    <w:pPr>
      <w:widowControl w:val="0"/>
      <w:spacing w:before="60" w:after="60"/>
      <w:jc w:val="center"/>
    </w:pPr>
    <w:rPr>
      <w:rFonts w:ascii="Times New Roman" w:eastAsia="Times New Roman" w:hAnsi="Times New Roman"/>
      <w:b/>
      <w:sz w:val="24"/>
    </w:rPr>
  </w:style>
  <w:style w:type="paragraph" w:customStyle="1" w:styleId="tlista1">
    <w:name w:val="t_list_a1"/>
    <w:rsid w:val="00BB528E"/>
    <w:pPr>
      <w:widowControl w:val="0"/>
      <w:spacing w:before="60" w:after="60"/>
      <w:ind w:left="288" w:hanging="288"/>
    </w:pPr>
    <w:rPr>
      <w:rFonts w:ascii="Times New Roman" w:eastAsia="Times New Roman" w:hAnsi="Times New Roman"/>
      <w:sz w:val="24"/>
    </w:rPr>
  </w:style>
  <w:style w:type="paragraph" w:customStyle="1" w:styleId="tlista1b2">
    <w:name w:val="t_list_a1_b2"/>
    <w:rsid w:val="00BB528E"/>
    <w:pPr>
      <w:widowControl w:val="0"/>
      <w:numPr>
        <w:numId w:val="3"/>
      </w:numPr>
      <w:spacing w:before="60" w:after="60"/>
    </w:pPr>
    <w:rPr>
      <w:rFonts w:ascii="Times New Roman" w:eastAsia="Times New Roman" w:hAnsi="Times New Roman"/>
      <w:sz w:val="24"/>
    </w:rPr>
  </w:style>
  <w:style w:type="paragraph" w:customStyle="1" w:styleId="tlista1restart">
    <w:name w:val="t_list_a1_restart"/>
    <w:rsid w:val="003A32DD"/>
    <w:pPr>
      <w:widowControl w:val="0"/>
      <w:spacing w:before="60" w:after="60"/>
      <w:ind w:left="288" w:hanging="288"/>
    </w:pPr>
    <w:rPr>
      <w:rFonts w:ascii="Times New Roman" w:eastAsia="Times New Roman" w:hAnsi="Times New Roman"/>
      <w:sz w:val="24"/>
    </w:rPr>
  </w:style>
  <w:style w:type="paragraph" w:customStyle="1" w:styleId="tlistb1">
    <w:name w:val="t_list_b1"/>
    <w:rsid w:val="00BB528E"/>
    <w:pPr>
      <w:widowControl w:val="0"/>
      <w:numPr>
        <w:numId w:val="4"/>
      </w:numPr>
      <w:spacing w:before="60" w:after="60"/>
    </w:pPr>
    <w:rPr>
      <w:rFonts w:ascii="Times New Roman" w:eastAsia="Times New Roman" w:hAnsi="Times New Roman"/>
      <w:sz w:val="24"/>
    </w:rPr>
  </w:style>
  <w:style w:type="paragraph" w:customStyle="1" w:styleId="tlistb2">
    <w:name w:val="t_list_b2"/>
    <w:rsid w:val="00BB528E"/>
    <w:pPr>
      <w:widowControl w:val="0"/>
      <w:numPr>
        <w:numId w:val="5"/>
      </w:numPr>
      <w:spacing w:before="60" w:after="60"/>
    </w:pPr>
    <w:rPr>
      <w:rFonts w:ascii="Times New Roman" w:eastAsia="Times New Roman" w:hAnsi="Times New Roman"/>
      <w:sz w:val="24"/>
      <w:szCs w:val="24"/>
    </w:rPr>
  </w:style>
  <w:style w:type="paragraph" w:customStyle="1" w:styleId="tlistn1">
    <w:name w:val="t_list_n1"/>
    <w:rsid w:val="00BB528E"/>
    <w:pPr>
      <w:widowControl w:val="0"/>
      <w:tabs>
        <w:tab w:val="right" w:pos="288"/>
      </w:tabs>
      <w:spacing w:before="60" w:after="60"/>
      <w:ind w:left="432" w:hanging="432"/>
    </w:pPr>
    <w:rPr>
      <w:rFonts w:ascii="Times New Roman" w:eastAsia="Times New Roman" w:hAnsi="Times New Roman"/>
      <w:sz w:val="24"/>
    </w:rPr>
  </w:style>
  <w:style w:type="paragraph" w:customStyle="1" w:styleId="tlistn1a2">
    <w:name w:val="t_list_n1_a2"/>
    <w:rsid w:val="00BB528E"/>
    <w:pPr>
      <w:widowControl w:val="0"/>
      <w:spacing w:before="60" w:after="60"/>
      <w:ind w:left="216"/>
    </w:pPr>
    <w:rPr>
      <w:rFonts w:ascii="Times New Roman" w:eastAsia="Times New Roman" w:hAnsi="Times New Roman"/>
      <w:sz w:val="24"/>
    </w:rPr>
  </w:style>
  <w:style w:type="paragraph" w:customStyle="1" w:styleId="tlistn1b2">
    <w:name w:val="t_list_n1_b2"/>
    <w:rsid w:val="00BB528E"/>
    <w:pPr>
      <w:widowControl w:val="0"/>
      <w:numPr>
        <w:numId w:val="6"/>
      </w:numPr>
      <w:spacing w:before="60" w:after="60"/>
    </w:pPr>
    <w:rPr>
      <w:rFonts w:ascii="Times New Roman" w:eastAsia="Times New Roman" w:hAnsi="Times New Roman"/>
      <w:sz w:val="24"/>
    </w:rPr>
  </w:style>
  <w:style w:type="paragraph" w:customStyle="1" w:styleId="tlistn1restart">
    <w:name w:val="t_list_n1_restart"/>
    <w:rsid w:val="003A32DD"/>
    <w:pPr>
      <w:widowControl w:val="0"/>
      <w:tabs>
        <w:tab w:val="right" w:pos="288"/>
      </w:tabs>
      <w:spacing w:before="60" w:after="60"/>
      <w:ind w:left="432" w:hanging="432"/>
    </w:pPr>
    <w:rPr>
      <w:rFonts w:ascii="Times New Roman" w:eastAsia="Times New Roman" w:hAnsi="Times New Roman"/>
      <w:sz w:val="24"/>
    </w:rPr>
  </w:style>
  <w:style w:type="paragraph" w:customStyle="1" w:styleId="tnote">
    <w:name w:val="t_note"/>
    <w:qFormat/>
    <w:rsid w:val="00BB528E"/>
    <w:pPr>
      <w:widowControl w:val="0"/>
      <w:spacing w:before="60" w:after="60"/>
    </w:pPr>
    <w:rPr>
      <w:rFonts w:ascii="Times New Roman" w:hAnsi="Times New Roman"/>
      <w:sz w:val="24"/>
      <w:szCs w:val="22"/>
    </w:rPr>
  </w:style>
  <w:style w:type="paragraph" w:customStyle="1" w:styleId="tsubhead">
    <w:name w:val="t_subhead"/>
    <w:rsid w:val="00BB528E"/>
    <w:pPr>
      <w:widowControl w:val="0"/>
      <w:spacing w:before="60" w:after="60"/>
    </w:pPr>
    <w:rPr>
      <w:rFonts w:ascii="Times New Roman" w:eastAsia="Times New Roman" w:hAnsi="Times New Roman"/>
      <w:b/>
      <w:sz w:val="28"/>
    </w:rPr>
  </w:style>
  <w:style w:type="paragraph" w:customStyle="1" w:styleId="tsubtitle">
    <w:name w:val="t_subtitle"/>
    <w:rsid w:val="00BB528E"/>
    <w:pPr>
      <w:widowControl w:val="0"/>
      <w:spacing w:before="60" w:after="60"/>
      <w:jc w:val="center"/>
    </w:pPr>
    <w:rPr>
      <w:rFonts w:ascii="Times New Roman" w:eastAsia="Times New Roman" w:hAnsi="Times New Roman"/>
      <w:b/>
      <w:sz w:val="24"/>
    </w:rPr>
  </w:style>
  <w:style w:type="paragraph" w:customStyle="1" w:styleId="ttitle">
    <w:name w:val="t_title"/>
    <w:rsid w:val="00BB528E"/>
    <w:pPr>
      <w:widowControl w:val="0"/>
      <w:spacing w:before="60" w:after="60"/>
      <w:jc w:val="center"/>
    </w:pPr>
    <w:rPr>
      <w:rFonts w:ascii="Times New Roman" w:eastAsia="Times New Roman" w:hAnsi="Times New Roman"/>
      <w:b/>
      <w:sz w:val="32"/>
    </w:rPr>
  </w:style>
  <w:style w:type="paragraph" w:styleId="Header">
    <w:name w:val="header"/>
    <w:basedOn w:val="Normal"/>
    <w:link w:val="HeaderChar"/>
    <w:uiPriority w:val="99"/>
    <w:unhideWhenUsed/>
    <w:rsid w:val="00CB0C1F"/>
    <w:pPr>
      <w:tabs>
        <w:tab w:val="center" w:pos="4680"/>
        <w:tab w:val="right" w:pos="9360"/>
      </w:tabs>
    </w:pPr>
  </w:style>
  <w:style w:type="character" w:customStyle="1" w:styleId="HeaderChar">
    <w:name w:val="Header Char"/>
    <w:basedOn w:val="DefaultParagraphFont"/>
    <w:link w:val="Header"/>
    <w:uiPriority w:val="99"/>
    <w:rsid w:val="00CB0C1F"/>
    <w:rPr>
      <w:sz w:val="22"/>
      <w:szCs w:val="22"/>
    </w:rPr>
  </w:style>
  <w:style w:type="paragraph" w:styleId="Footer">
    <w:name w:val="footer"/>
    <w:basedOn w:val="Normal"/>
    <w:link w:val="FooterChar"/>
    <w:uiPriority w:val="99"/>
    <w:unhideWhenUsed/>
    <w:rsid w:val="00CB0C1F"/>
    <w:pPr>
      <w:tabs>
        <w:tab w:val="center" w:pos="4680"/>
        <w:tab w:val="right" w:pos="9360"/>
      </w:tabs>
    </w:pPr>
  </w:style>
  <w:style w:type="character" w:customStyle="1" w:styleId="FooterChar">
    <w:name w:val="Footer Char"/>
    <w:basedOn w:val="DefaultParagraphFont"/>
    <w:link w:val="Footer"/>
    <w:uiPriority w:val="99"/>
    <w:rsid w:val="00CB0C1F"/>
    <w:rPr>
      <w:sz w:val="22"/>
      <w:szCs w:val="22"/>
    </w:rPr>
  </w:style>
  <w:style w:type="character" w:styleId="CommentReference">
    <w:name w:val="annotation reference"/>
    <w:basedOn w:val="DefaultParagraphFont"/>
    <w:uiPriority w:val="99"/>
    <w:semiHidden/>
    <w:unhideWhenUsed/>
    <w:rsid w:val="00C97773"/>
    <w:rPr>
      <w:sz w:val="16"/>
      <w:szCs w:val="16"/>
    </w:rPr>
  </w:style>
  <w:style w:type="paragraph" w:styleId="CommentText">
    <w:name w:val="annotation text"/>
    <w:basedOn w:val="Normal"/>
    <w:link w:val="CommentTextChar"/>
    <w:uiPriority w:val="99"/>
    <w:unhideWhenUsed/>
    <w:rsid w:val="00C97773"/>
    <w:rPr>
      <w:sz w:val="20"/>
      <w:szCs w:val="20"/>
    </w:rPr>
  </w:style>
  <w:style w:type="character" w:customStyle="1" w:styleId="CommentTextChar">
    <w:name w:val="Comment Text Char"/>
    <w:basedOn w:val="DefaultParagraphFont"/>
    <w:link w:val="CommentText"/>
    <w:uiPriority w:val="99"/>
    <w:rsid w:val="00C97773"/>
  </w:style>
  <w:style w:type="paragraph" w:styleId="CommentSubject">
    <w:name w:val="annotation subject"/>
    <w:basedOn w:val="CommentText"/>
    <w:next w:val="CommentText"/>
    <w:link w:val="CommentSubjectChar"/>
    <w:uiPriority w:val="99"/>
    <w:semiHidden/>
    <w:unhideWhenUsed/>
    <w:rsid w:val="00C97773"/>
    <w:rPr>
      <w:b/>
      <w:bCs/>
    </w:rPr>
  </w:style>
  <w:style w:type="character" w:customStyle="1" w:styleId="CommentSubjectChar">
    <w:name w:val="Comment Subject Char"/>
    <w:basedOn w:val="CommentTextChar"/>
    <w:link w:val="CommentSubject"/>
    <w:uiPriority w:val="99"/>
    <w:semiHidden/>
    <w:rsid w:val="00C97773"/>
    <w:rPr>
      <w:b/>
      <w:bCs/>
    </w:rPr>
  </w:style>
  <w:style w:type="paragraph" w:customStyle="1" w:styleId="h1">
    <w:name w:val="h1"/>
    <w:rsid w:val="00EF1DAF"/>
    <w:pPr>
      <w:widowControl w:val="0"/>
      <w:spacing w:before="360" w:after="120"/>
      <w:outlineLvl w:val="0"/>
    </w:pPr>
    <w:rPr>
      <w:rFonts w:ascii="Times New Roman" w:eastAsia="Times New Roman" w:hAnsi="Times New Roman"/>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8117C1-E198-43A2-9DDA-C94F12995FD6}">
  <ds:schemaRefs>
    <ds:schemaRef ds:uri="http://schemas.microsoft.com/sharepoint/v3/contenttype/forms"/>
  </ds:schemaRefs>
</ds:datastoreItem>
</file>

<file path=customXml/itemProps2.xml><?xml version="1.0" encoding="utf-8"?>
<ds:datastoreItem xmlns:ds="http://schemas.openxmlformats.org/officeDocument/2006/customXml" ds:itemID="{F9BD1E26-BF0D-4C81-A1D7-398A61C99327}"/>
</file>

<file path=customXml/itemProps3.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dcterms:created xsi:type="dcterms:W3CDTF">2026-02-13T19:05:00Z</dcterms:created>
  <dcterms:modified xsi:type="dcterms:W3CDTF">2026-03-13T18:20:00Z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y fmtid="{D5CDD505-2E9C-101B-9397-08002B2CF9AE}" pid="4" name="Order">
    <vt:r8>2166000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bbeafbbd-9a73-400d-8d9c-67df066b3943</vt:lpwstr>
  </property>
</Properties>
</file>