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A00E" w14:textId="62E1D7FD" w:rsidR="006A40AD" w:rsidRDefault="00D77C9D" w:rsidP="00D77C9D">
      <w:pPr>
        <w:pStyle w:val="name"/>
      </w:pPr>
      <w:r>
        <w:t>Name:</w:t>
      </w:r>
    </w:p>
    <w:p w14:paraId="7814DEBB" w14:textId="77777777" w:rsidR="006A40AD" w:rsidRDefault="00D77C9D" w:rsidP="00D77C9D">
      <w:pPr>
        <w:pStyle w:val="name"/>
      </w:pPr>
      <w:r>
        <w:t>Class:</w:t>
      </w:r>
    </w:p>
    <w:p w14:paraId="42BC5E64" w14:textId="670A1C99" w:rsidR="00D77C9D" w:rsidRDefault="00D77C9D" w:rsidP="00D77C9D">
      <w:pPr>
        <w:pStyle w:val="name"/>
      </w:pPr>
      <w:r>
        <w:t>Date:</w:t>
      </w:r>
    </w:p>
    <w:p w14:paraId="2DDE3F34" w14:textId="4FC8DD12" w:rsidR="00D77C9D" w:rsidRDefault="00D77C9D" w:rsidP="006A40AD">
      <w:pPr>
        <w:pStyle w:val="Heading1"/>
      </w:pPr>
      <w:r>
        <w:t>Activity 6.2A</w:t>
      </w:r>
      <w:r w:rsidR="006A40AD">
        <w:t xml:space="preserve">: </w:t>
      </w:r>
      <w:r>
        <w:t>Technology Highlight</w:t>
      </w:r>
    </w:p>
    <w:p w14:paraId="422B6916" w14:textId="77777777" w:rsidR="00D77C9D" w:rsidRDefault="00D77C9D" w:rsidP="006A40AD">
      <w:pPr>
        <w:pStyle w:val="Heading2"/>
      </w:pPr>
      <w:r>
        <w:t>Materials Needed</w:t>
      </w:r>
    </w:p>
    <w:p w14:paraId="166B3781" w14:textId="71352229" w:rsidR="00D77C9D" w:rsidRDefault="006A40AD" w:rsidP="00D77C9D">
      <w:pPr>
        <w:pStyle w:val="listb1"/>
      </w:pPr>
      <w:r>
        <w:t>Internet</w:t>
      </w:r>
      <w:r w:rsidR="004A1C70">
        <w:t xml:space="preserve"> access</w:t>
      </w:r>
    </w:p>
    <w:p w14:paraId="2A3D006B" w14:textId="2445789E" w:rsidR="00D77C9D" w:rsidRDefault="006A40AD" w:rsidP="00D77C9D">
      <w:pPr>
        <w:pStyle w:val="listb1"/>
      </w:pPr>
      <w:r>
        <w:t>Pens, pencils, and paper or a computer with word processing and/or presentation software</w:t>
      </w:r>
    </w:p>
    <w:p w14:paraId="0145D753" w14:textId="77777777" w:rsidR="00D77C9D" w:rsidRDefault="00D77C9D" w:rsidP="004A1C70">
      <w:pPr>
        <w:pStyle w:val="Heading2"/>
      </w:pPr>
      <w:r>
        <w:t>Instructions</w:t>
      </w:r>
    </w:p>
    <w:p w14:paraId="6F624572" w14:textId="164CB266" w:rsidR="00D77C9D" w:rsidRDefault="00D77C9D" w:rsidP="007A3D7C">
      <w:pPr>
        <w:pStyle w:val="bodyinstruct"/>
      </w:pPr>
      <w:r>
        <w:t xml:space="preserve">Select an emerging agricultural technology. </w:t>
      </w:r>
      <w:r w:rsidR="000418C4">
        <w:t xml:space="preserve">Search online to </w:t>
      </w:r>
      <w:r>
        <w:t>determine how the technology was developed and what it can do to benefit agriculture. Create an informational pamphlet explaining the role of the technology. The pamphlet should answer the questions listed below. Prepare to present your pamphlet to the class.</w:t>
      </w:r>
    </w:p>
    <w:p w14:paraId="280F0C65" w14:textId="77777777" w:rsidR="00D77C9D" w:rsidRDefault="00D77C9D" w:rsidP="008A15E9">
      <w:pPr>
        <w:pStyle w:val="listn1"/>
        <w:numPr>
          <w:ilvl w:val="0"/>
          <w:numId w:val="23"/>
        </w:numPr>
      </w:pPr>
      <w:r>
        <w:t>How does this new technology work?</w:t>
      </w:r>
    </w:p>
    <w:p w14:paraId="531B87FA" w14:textId="04B1F834" w:rsidR="008A15E9" w:rsidRDefault="008A15E9" w:rsidP="008A15E9">
      <w:pPr>
        <w:pStyle w:val="answer"/>
      </w:pPr>
      <w:r>
        <w:t>Answer:</w:t>
      </w:r>
    </w:p>
    <w:p w14:paraId="645B45F2" w14:textId="77777777" w:rsidR="00D77C9D" w:rsidRDefault="00D77C9D" w:rsidP="008A15E9">
      <w:pPr>
        <w:pStyle w:val="listn1"/>
        <w:numPr>
          <w:ilvl w:val="0"/>
          <w:numId w:val="23"/>
        </w:numPr>
      </w:pPr>
      <w:r>
        <w:t>Who developed this new technology?</w:t>
      </w:r>
    </w:p>
    <w:p w14:paraId="596D33B1" w14:textId="77777777" w:rsidR="008A15E9" w:rsidRDefault="008A15E9" w:rsidP="008A15E9">
      <w:pPr>
        <w:pStyle w:val="answer"/>
      </w:pPr>
      <w:r>
        <w:t>Answer:</w:t>
      </w:r>
    </w:p>
    <w:p w14:paraId="1C974B27" w14:textId="77777777" w:rsidR="00D77C9D" w:rsidRDefault="00D77C9D" w:rsidP="008A15E9">
      <w:pPr>
        <w:pStyle w:val="listn1"/>
        <w:numPr>
          <w:ilvl w:val="0"/>
          <w:numId w:val="23"/>
        </w:numPr>
      </w:pPr>
      <w:r>
        <w:t>Why was this technology needed?</w:t>
      </w:r>
    </w:p>
    <w:p w14:paraId="369BF85E" w14:textId="77777777" w:rsidR="008A15E9" w:rsidRDefault="008A15E9" w:rsidP="008A15E9">
      <w:pPr>
        <w:pStyle w:val="answer"/>
      </w:pPr>
      <w:r>
        <w:t>Answer:</w:t>
      </w:r>
    </w:p>
    <w:p w14:paraId="732AE2C5" w14:textId="77777777" w:rsidR="00D77C9D" w:rsidRDefault="00D77C9D" w:rsidP="008A15E9">
      <w:pPr>
        <w:pStyle w:val="listn1"/>
        <w:numPr>
          <w:ilvl w:val="0"/>
          <w:numId w:val="23"/>
        </w:numPr>
      </w:pPr>
      <w:r>
        <w:t>What is this technology designed to improve or replace?</w:t>
      </w:r>
    </w:p>
    <w:p w14:paraId="7FCA202F" w14:textId="77777777" w:rsidR="008A15E9" w:rsidRDefault="008A15E9" w:rsidP="008A15E9">
      <w:pPr>
        <w:pStyle w:val="answer"/>
      </w:pPr>
      <w:r>
        <w:t>Answer:</w:t>
      </w:r>
    </w:p>
    <w:p w14:paraId="4F4A83F8" w14:textId="77777777" w:rsidR="00D77C9D" w:rsidRDefault="00D77C9D" w:rsidP="008A15E9">
      <w:pPr>
        <w:pStyle w:val="listn1"/>
        <w:numPr>
          <w:ilvl w:val="0"/>
          <w:numId w:val="23"/>
        </w:numPr>
      </w:pPr>
      <w:r>
        <w:t>What are the advantages of using this technology?</w:t>
      </w:r>
    </w:p>
    <w:p w14:paraId="5BD00378" w14:textId="77777777" w:rsidR="008A15E9" w:rsidRDefault="008A15E9" w:rsidP="008A15E9">
      <w:pPr>
        <w:pStyle w:val="answer"/>
      </w:pPr>
      <w:r>
        <w:t>Answer:</w:t>
      </w:r>
    </w:p>
    <w:p w14:paraId="78B5AA37" w14:textId="77777777" w:rsidR="00D77C9D" w:rsidRDefault="00D77C9D" w:rsidP="008A15E9">
      <w:pPr>
        <w:pStyle w:val="listn1"/>
        <w:numPr>
          <w:ilvl w:val="0"/>
          <w:numId w:val="23"/>
        </w:numPr>
      </w:pPr>
      <w:r>
        <w:t>What are the drawbacks to using this technology?</w:t>
      </w:r>
    </w:p>
    <w:p w14:paraId="3E98E37E" w14:textId="1B3EE5F2" w:rsidR="00A76C8D" w:rsidRDefault="008A15E9" w:rsidP="006556C5">
      <w:pPr>
        <w:pStyle w:val="answer"/>
      </w:pPr>
      <w:r>
        <w:t>Answer:</w:t>
      </w:r>
    </w:p>
    <w:sectPr w:rsidR="00A76C8D" w:rsidSect="00C93E1C">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DF64" w14:textId="77777777" w:rsidR="00DF7B57" w:rsidRDefault="00DF7B57">
      <w:r>
        <w:separator/>
      </w:r>
    </w:p>
  </w:endnote>
  <w:endnote w:type="continuationSeparator" w:id="0">
    <w:p w14:paraId="5D201937" w14:textId="77777777" w:rsidR="00DF7B57" w:rsidRDefault="00D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9AD6" w14:textId="77777777" w:rsidR="00471AC9" w:rsidRDefault="00471AC9" w:rsidP="00471AC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29A8EE83" w14:textId="4153B8D7" w:rsidR="00D77C9D" w:rsidRPr="00471AC9" w:rsidRDefault="00471AC9" w:rsidP="00471AC9">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251D" w14:textId="77777777" w:rsidR="00DF7B57" w:rsidRDefault="00DF7B57">
      <w:r>
        <w:separator/>
      </w:r>
    </w:p>
  </w:footnote>
  <w:footnote w:type="continuationSeparator" w:id="0">
    <w:p w14:paraId="4468F120" w14:textId="77777777" w:rsidR="00DF7B57" w:rsidRDefault="00D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437B" w14:textId="7B865611" w:rsidR="00D77C9D" w:rsidRDefault="00767FAE">
    <w:pPr>
      <w:pStyle w:val="Header"/>
    </w:pPr>
    <w:r>
      <w:rPr>
        <w:i/>
        <w:iCs/>
      </w:rPr>
      <w:t>Principles of Agriculture, Food, and Natural Resources</w:t>
    </w:r>
    <w:r w:rsidRPr="00CB0C1F">
      <w:t xml:space="preserve">: </w:t>
    </w:r>
    <w:r>
      <w:t>Lesson Activity</w:t>
    </w:r>
    <w:r w:rsidR="007A3D7C">
      <w:t xml:space="preserve"> 6.2A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AB15CC"/>
    <w:multiLevelType w:val="hybridMultilevel"/>
    <w:tmpl w:val="3196B048"/>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10424"/>
    <w:multiLevelType w:val="hybridMultilevel"/>
    <w:tmpl w:val="4C94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9"/>
  </w:num>
  <w:num w:numId="3" w16cid:durableId="121387247">
    <w:abstractNumId w:val="15"/>
  </w:num>
  <w:num w:numId="4" w16cid:durableId="345520472">
    <w:abstractNumId w:val="12"/>
  </w:num>
  <w:num w:numId="5" w16cid:durableId="1125732454">
    <w:abstractNumId w:val="10"/>
  </w:num>
  <w:num w:numId="6" w16cid:durableId="217321391">
    <w:abstractNumId w:val="17"/>
  </w:num>
  <w:num w:numId="7" w16cid:durableId="824049846">
    <w:abstractNumId w:val="16"/>
  </w:num>
  <w:num w:numId="8" w16cid:durableId="64688521">
    <w:abstractNumId w:val="20"/>
  </w:num>
  <w:num w:numId="9" w16cid:durableId="1997343418">
    <w:abstractNumId w:val="14"/>
  </w:num>
  <w:num w:numId="10" w16cid:durableId="629748237">
    <w:abstractNumId w:val="13"/>
  </w:num>
  <w:num w:numId="11" w16cid:durableId="820728176">
    <w:abstractNumId w:val="22"/>
  </w:num>
  <w:num w:numId="12" w16cid:durableId="410205259">
    <w:abstractNumId w:val="18"/>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2102026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9D"/>
    <w:rsid w:val="00022599"/>
    <w:rsid w:val="00030FA6"/>
    <w:rsid w:val="000325DB"/>
    <w:rsid w:val="000418C4"/>
    <w:rsid w:val="000A7536"/>
    <w:rsid w:val="0010199C"/>
    <w:rsid w:val="00140803"/>
    <w:rsid w:val="00204110"/>
    <w:rsid w:val="002573D3"/>
    <w:rsid w:val="00345138"/>
    <w:rsid w:val="00471AC9"/>
    <w:rsid w:val="004A1C70"/>
    <w:rsid w:val="005002D5"/>
    <w:rsid w:val="00513FFF"/>
    <w:rsid w:val="00545943"/>
    <w:rsid w:val="005D46B0"/>
    <w:rsid w:val="005E5D52"/>
    <w:rsid w:val="006556C5"/>
    <w:rsid w:val="006669B9"/>
    <w:rsid w:val="006A40AD"/>
    <w:rsid w:val="00767FAE"/>
    <w:rsid w:val="007A3D7C"/>
    <w:rsid w:val="007B778B"/>
    <w:rsid w:val="007E0FE5"/>
    <w:rsid w:val="008A15E9"/>
    <w:rsid w:val="008B1D27"/>
    <w:rsid w:val="009014F3"/>
    <w:rsid w:val="009068D8"/>
    <w:rsid w:val="0095544E"/>
    <w:rsid w:val="009A6540"/>
    <w:rsid w:val="00A76C8D"/>
    <w:rsid w:val="00B264D5"/>
    <w:rsid w:val="00C01E15"/>
    <w:rsid w:val="00C93E1C"/>
    <w:rsid w:val="00D509DD"/>
    <w:rsid w:val="00D560F9"/>
    <w:rsid w:val="00D77C9D"/>
    <w:rsid w:val="00D954AE"/>
    <w:rsid w:val="00DF7B57"/>
    <w:rsid w:val="00E36133"/>
    <w:rsid w:val="00F55E48"/>
    <w:rsid w:val="00F93B31"/>
    <w:rsid w:val="00FD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1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FF"/>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513FFF"/>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13FFF"/>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513FFF"/>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513FFF"/>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513FFF"/>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D77C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C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C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C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FFF"/>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13FFF"/>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513FFF"/>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513FFF"/>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513FFF"/>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D77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C9D"/>
    <w:rPr>
      <w:rFonts w:eastAsiaTheme="majorEastAsia" w:cstheme="majorBidi"/>
      <w:color w:val="272727" w:themeColor="text1" w:themeTint="D8"/>
    </w:rPr>
  </w:style>
  <w:style w:type="paragraph" w:styleId="Title">
    <w:name w:val="Title"/>
    <w:basedOn w:val="Normal"/>
    <w:next w:val="Normal"/>
    <w:link w:val="TitleChar"/>
    <w:uiPriority w:val="10"/>
    <w:qFormat/>
    <w:rsid w:val="00D77C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C9D"/>
    <w:pPr>
      <w:spacing w:before="160"/>
      <w:jc w:val="center"/>
    </w:pPr>
    <w:rPr>
      <w:i/>
      <w:iCs/>
      <w:color w:val="404040" w:themeColor="text1" w:themeTint="BF"/>
    </w:rPr>
  </w:style>
  <w:style w:type="character" w:customStyle="1" w:styleId="QuoteChar">
    <w:name w:val="Quote Char"/>
    <w:basedOn w:val="DefaultParagraphFont"/>
    <w:link w:val="Quote"/>
    <w:uiPriority w:val="29"/>
    <w:rsid w:val="00D77C9D"/>
    <w:rPr>
      <w:i/>
      <w:iCs/>
      <w:color w:val="404040" w:themeColor="text1" w:themeTint="BF"/>
    </w:rPr>
  </w:style>
  <w:style w:type="paragraph" w:styleId="ListParagraph">
    <w:name w:val="List Paragraph"/>
    <w:basedOn w:val="Normal"/>
    <w:uiPriority w:val="34"/>
    <w:qFormat/>
    <w:rsid w:val="00D77C9D"/>
    <w:pPr>
      <w:ind w:left="720"/>
      <w:contextualSpacing/>
    </w:pPr>
  </w:style>
  <w:style w:type="character" w:styleId="IntenseEmphasis">
    <w:name w:val="Intense Emphasis"/>
    <w:basedOn w:val="DefaultParagraphFont"/>
    <w:uiPriority w:val="21"/>
    <w:qFormat/>
    <w:rsid w:val="00D77C9D"/>
    <w:rPr>
      <w:i/>
      <w:iCs/>
      <w:color w:val="0F4761" w:themeColor="accent1" w:themeShade="BF"/>
    </w:rPr>
  </w:style>
  <w:style w:type="paragraph" w:styleId="IntenseQuote">
    <w:name w:val="Intense Quote"/>
    <w:basedOn w:val="Normal"/>
    <w:next w:val="Normal"/>
    <w:link w:val="IntenseQuoteChar"/>
    <w:uiPriority w:val="30"/>
    <w:qFormat/>
    <w:rsid w:val="00D77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C9D"/>
    <w:rPr>
      <w:i/>
      <w:iCs/>
      <w:color w:val="0F4761" w:themeColor="accent1" w:themeShade="BF"/>
    </w:rPr>
  </w:style>
  <w:style w:type="character" w:styleId="IntenseReference">
    <w:name w:val="Intense Reference"/>
    <w:basedOn w:val="DefaultParagraphFont"/>
    <w:uiPriority w:val="32"/>
    <w:qFormat/>
    <w:rsid w:val="00D77C9D"/>
    <w:rPr>
      <w:b/>
      <w:bCs/>
      <w:smallCaps/>
      <w:color w:val="0F4761" w:themeColor="accent1" w:themeShade="BF"/>
      <w:spacing w:val="5"/>
    </w:rPr>
  </w:style>
  <w:style w:type="paragraph" w:customStyle="1" w:styleId="oactnum">
    <w:name w:val="o_act_num"/>
    <w:rsid w:val="00D77C9D"/>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D77C9D"/>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D77C9D"/>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513FFF"/>
    <w:pPr>
      <w:spacing w:before="120" w:after="60" w:line="240" w:lineRule="auto"/>
    </w:pPr>
    <w:rPr>
      <w:rFonts w:ascii="Times New Roman" w:eastAsia="Calibri" w:hAnsi="Times New Roman" w:cs="Times New Roman"/>
      <w:kern w:val="0"/>
      <w:szCs w:val="22"/>
      <w14:ligatures w14:val="none"/>
    </w:rPr>
  </w:style>
  <w:style w:type="paragraph" w:customStyle="1" w:styleId="listn1">
    <w:name w:val="list_n1"/>
    <w:qFormat/>
    <w:rsid w:val="00513FFF"/>
    <w:pPr>
      <w:spacing w:before="120" w:after="60" w:line="240" w:lineRule="auto"/>
    </w:pPr>
    <w:rPr>
      <w:rFonts w:ascii="Times New Roman" w:eastAsia="Calibri" w:hAnsi="Times New Roman" w:cs="Times New Roman"/>
      <w:kern w:val="0"/>
      <w:szCs w:val="22"/>
      <w14:ligatures w14:val="none"/>
    </w:rPr>
  </w:style>
  <w:style w:type="paragraph" w:customStyle="1" w:styleId="bodykeep">
    <w:name w:val="body_keep"/>
    <w:rsid w:val="00513FFF"/>
    <w:pPr>
      <w:widowControl w:val="0"/>
      <w:spacing w:after="120" w:line="240" w:lineRule="auto"/>
    </w:pPr>
    <w:rPr>
      <w:rFonts w:ascii="Times New Roman" w:eastAsia="Times New Roman" w:hAnsi="Times New Roman" w:cs="Times New Roman"/>
      <w:kern w:val="0"/>
      <w:szCs w:val="20"/>
      <w14:ligatures w14:val="none"/>
    </w:rPr>
  </w:style>
  <w:style w:type="paragraph" w:customStyle="1" w:styleId="listb1">
    <w:name w:val="list_b1"/>
    <w:rsid w:val="00513FFF"/>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513FFF"/>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513FFF"/>
    <w:pPr>
      <w:tabs>
        <w:tab w:val="center" w:pos="4680"/>
        <w:tab w:val="right" w:pos="9360"/>
      </w:tabs>
    </w:pPr>
  </w:style>
  <w:style w:type="character" w:customStyle="1" w:styleId="HeaderChar">
    <w:name w:val="Header Char"/>
    <w:basedOn w:val="DefaultParagraphFont"/>
    <w:link w:val="Header"/>
    <w:uiPriority w:val="99"/>
    <w:rsid w:val="00513FF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13FFF"/>
    <w:pPr>
      <w:tabs>
        <w:tab w:val="center" w:pos="4680"/>
        <w:tab w:val="right" w:pos="9360"/>
      </w:tabs>
    </w:pPr>
  </w:style>
  <w:style w:type="character" w:customStyle="1" w:styleId="FooterChar">
    <w:name w:val="Footer Char"/>
    <w:basedOn w:val="DefaultParagraphFont"/>
    <w:link w:val="Footer"/>
    <w:uiPriority w:val="99"/>
    <w:rsid w:val="00513FFF"/>
    <w:rPr>
      <w:rFonts w:ascii="Calibri" w:eastAsia="Calibri" w:hAnsi="Calibri" w:cs="Times New Roman"/>
      <w:kern w:val="0"/>
      <w:sz w:val="22"/>
      <w:szCs w:val="22"/>
      <w14:ligatures w14:val="none"/>
    </w:rPr>
  </w:style>
  <w:style w:type="paragraph" w:customStyle="1" w:styleId="lista1">
    <w:name w:val="list_a1"/>
    <w:qFormat/>
    <w:rsid w:val="00513FFF"/>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513FFF"/>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513FF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513FF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513FF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513FF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513FFF"/>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513FFF"/>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513FF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513FFF"/>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513FF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513FF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513FFF"/>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513FF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513FF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513FF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513FFF"/>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513FF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513FFF"/>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513FFF"/>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513FF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513FF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513FFF"/>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513FFF"/>
    <w:pPr>
      <w:spacing w:after="60" w:line="240" w:lineRule="auto"/>
    </w:pPr>
    <w:rPr>
      <w:rFonts w:ascii="Calibri" w:eastAsia="Calibri" w:hAnsi="Calibri" w:cs="Times New Roman"/>
      <w:kern w:val="0"/>
      <w:szCs w:val="22"/>
      <w14:ligatures w14:val="none"/>
    </w:rPr>
  </w:style>
  <w:style w:type="paragraph" w:customStyle="1" w:styleId="body">
    <w:name w:val="body"/>
    <w:rsid w:val="00513FFF"/>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513FFF"/>
    <w:pPr>
      <w:widowControl w:val="0"/>
      <w:spacing w:after="120" w:line="240" w:lineRule="auto"/>
    </w:pPr>
    <w:rPr>
      <w:rFonts w:ascii="Times New Roman" w:eastAsia="Times New Roman" w:hAnsi="Times New Roman" w:cs="Times New Roman"/>
      <w:i/>
      <w:kern w:val="0"/>
      <w:szCs w:val="20"/>
      <w14:ligatures w14:val="none"/>
    </w:rPr>
  </w:style>
  <w:style w:type="character" w:customStyle="1" w:styleId="cbold">
    <w:name w:val="c_bold"/>
    <w:rsid w:val="00513FFF"/>
    <w:rPr>
      <w:b/>
      <w:bdr w:val="none" w:sz="0" w:space="0" w:color="auto"/>
      <w:shd w:val="clear" w:color="auto" w:fill="auto"/>
    </w:rPr>
  </w:style>
  <w:style w:type="character" w:customStyle="1" w:styleId="ccaptlabel">
    <w:name w:val="c_capt_label"/>
    <w:qFormat/>
    <w:rsid w:val="00513FFF"/>
    <w:rPr>
      <w:b/>
      <w:color w:val="auto"/>
      <w:bdr w:val="none" w:sz="0" w:space="0" w:color="auto"/>
      <w:shd w:val="clear" w:color="auto" w:fill="auto"/>
    </w:rPr>
  </w:style>
  <w:style w:type="character" w:customStyle="1" w:styleId="cfigref">
    <w:name w:val="c_fig_ref"/>
    <w:rsid w:val="00513FFF"/>
    <w:rPr>
      <w:b/>
      <w:bdr w:val="none" w:sz="0" w:space="0" w:color="auto"/>
      <w:shd w:val="clear" w:color="auto" w:fill="auto"/>
    </w:rPr>
  </w:style>
  <w:style w:type="character" w:customStyle="1" w:styleId="cfracvert">
    <w:name w:val="c_frac_vert"/>
    <w:qFormat/>
    <w:rsid w:val="00513FFF"/>
    <w:rPr>
      <w:b/>
      <w:sz w:val="40"/>
      <w:bdr w:val="none" w:sz="0" w:space="0" w:color="auto"/>
      <w:shd w:val="clear" w:color="auto" w:fill="auto"/>
    </w:rPr>
  </w:style>
  <w:style w:type="character" w:customStyle="1" w:styleId="cital">
    <w:name w:val="c_ital"/>
    <w:qFormat/>
    <w:rsid w:val="00513FFF"/>
    <w:rPr>
      <w:i/>
      <w:bdr w:val="none" w:sz="0" w:space="0" w:color="auto"/>
      <w:shd w:val="clear" w:color="auto" w:fill="auto"/>
    </w:rPr>
  </w:style>
  <w:style w:type="character" w:customStyle="1" w:styleId="cnegtrack">
    <w:name w:val="c_negtrack"/>
    <w:rsid w:val="00513FFF"/>
    <w:rPr>
      <w:spacing w:val="-20"/>
      <w:bdr w:val="none" w:sz="0" w:space="0" w:color="auto"/>
      <w:shd w:val="clear" w:color="auto" w:fill="auto"/>
    </w:rPr>
  </w:style>
  <w:style w:type="character" w:customStyle="1" w:styleId="csubscript">
    <w:name w:val="c_subscript"/>
    <w:qFormat/>
    <w:rsid w:val="00513FFF"/>
    <w:rPr>
      <w:bdr w:val="none" w:sz="0" w:space="0" w:color="auto"/>
      <w:shd w:val="clear" w:color="auto" w:fill="auto"/>
      <w:vertAlign w:val="subscript"/>
    </w:rPr>
  </w:style>
  <w:style w:type="character" w:customStyle="1" w:styleId="csuperscript">
    <w:name w:val="c_superscript"/>
    <w:qFormat/>
    <w:rsid w:val="00513FFF"/>
    <w:rPr>
      <w:bdr w:val="none" w:sz="0" w:space="0" w:color="auto"/>
      <w:shd w:val="clear" w:color="auto" w:fill="auto"/>
      <w:vertAlign w:val="superscript"/>
    </w:rPr>
  </w:style>
  <w:style w:type="character" w:customStyle="1" w:styleId="csymstd">
    <w:name w:val="c_sym_std"/>
    <w:rsid w:val="00513FFF"/>
    <w:rPr>
      <w:rFonts w:ascii="Symbol Std" w:hAnsi="Symbol Std"/>
      <w:bdr w:val="none" w:sz="0" w:space="0" w:color="auto"/>
      <w:shd w:val="clear" w:color="auto" w:fill="auto"/>
    </w:rPr>
  </w:style>
  <w:style w:type="paragraph" w:customStyle="1" w:styleId="bodycaption">
    <w:name w:val="body_caption"/>
    <w:rsid w:val="00513FFF"/>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513FFF"/>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513FFF"/>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513FFF"/>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513FFF"/>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513FFF"/>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513FFF"/>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513FFF"/>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513FF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513FFF"/>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513FFF"/>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513FFF"/>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513FFF"/>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513FFF"/>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513FFF"/>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513FFF"/>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513FFF"/>
    <w:rPr>
      <w:b/>
      <w:bdr w:val="none" w:sz="0" w:space="0" w:color="auto"/>
      <w:shd w:val="clear" w:color="auto" w:fill="auto"/>
    </w:rPr>
  </w:style>
  <w:style w:type="paragraph" w:customStyle="1" w:styleId="fh1">
    <w:name w:val="f_h1"/>
    <w:rsid w:val="00513FFF"/>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513FFF"/>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513FFF"/>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513FFF"/>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513FFF"/>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513FFF"/>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513FFF"/>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513FFF"/>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513FFF"/>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513FFF"/>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513FF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513FF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513FF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513FF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513FF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513FFF"/>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513FF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513FFF"/>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513FFF"/>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513FF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513FFF"/>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513FFF"/>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513FF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513FFF"/>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513FFF"/>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513FF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513FFF"/>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513FFF"/>
    <w:rPr>
      <w:sz w:val="16"/>
      <w:szCs w:val="16"/>
    </w:rPr>
  </w:style>
  <w:style w:type="paragraph" w:styleId="CommentText">
    <w:name w:val="annotation text"/>
    <w:basedOn w:val="Normal"/>
    <w:link w:val="CommentTextChar"/>
    <w:uiPriority w:val="99"/>
    <w:unhideWhenUsed/>
    <w:rsid w:val="00513FFF"/>
    <w:rPr>
      <w:sz w:val="20"/>
      <w:szCs w:val="20"/>
    </w:rPr>
  </w:style>
  <w:style w:type="character" w:customStyle="1" w:styleId="CommentTextChar">
    <w:name w:val="Comment Text Char"/>
    <w:basedOn w:val="DefaultParagraphFont"/>
    <w:link w:val="CommentText"/>
    <w:uiPriority w:val="99"/>
    <w:rsid w:val="00513FF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3FFF"/>
    <w:rPr>
      <w:b/>
      <w:bCs/>
    </w:rPr>
  </w:style>
  <w:style w:type="character" w:customStyle="1" w:styleId="CommentSubjectChar">
    <w:name w:val="Comment Subject Char"/>
    <w:basedOn w:val="CommentTextChar"/>
    <w:link w:val="CommentSubject"/>
    <w:uiPriority w:val="99"/>
    <w:semiHidden/>
    <w:rsid w:val="00513FFF"/>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1760F-1D64-4908-ADA0-E980FF46AC6C}">
  <ds:schemaRefs>
    <ds:schemaRef ds:uri="http://schemas.microsoft.com/sharepoint/v3/contenttype/forms"/>
  </ds:schemaRefs>
</ds:datastoreItem>
</file>

<file path=customXml/itemProps2.xml><?xml version="1.0" encoding="utf-8"?>
<ds:datastoreItem xmlns:ds="http://schemas.openxmlformats.org/officeDocument/2006/customXml" ds:itemID="{99B9E865-FE2D-431B-8A26-9B1700509368}">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9ED8973E-B760-43C5-BE62-83F22D52347C}"/>
</file>

<file path=docProps/app.xml><?xml version="1.0" encoding="utf-8"?>
<Properties xmlns="http://schemas.openxmlformats.org/officeDocument/2006/extended-properties" xmlns:vt="http://schemas.openxmlformats.org/officeDocument/2006/docPropsVTypes">
  <Template>accessible_docx_template</Template>
  <TotalTime>6</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2026-02-15T22:47:00Z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b6fd3ec9-8aed-4326-8a09-bc8e5a3961b9</vt:lpwstr>
  </property>
  <property fmtid="{D5CDD505-2E9C-101B-9397-08002B2CF9AE}" pid="3" name="ContentTypeId">
    <vt:lpwstr>0x010100769F451C453D234AA70A918F3093435B</vt:lpwstr>
  </property>
  <property fmtid="{D5CDD505-2E9C-101B-9397-08002B2CF9AE}" pid="4" name="MediaServiceImageTags">
    <vt:lpwstr/>
  </property>
</Properties>
</file>