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E91F5" w14:textId="089235DD" w:rsidR="00AA7C3E" w:rsidRDefault="00335400" w:rsidP="00335400">
      <w:pPr>
        <w:pStyle w:val="name"/>
      </w:pPr>
      <w:r>
        <w:t>Name:</w:t>
      </w:r>
    </w:p>
    <w:p w14:paraId="78A087B2" w14:textId="03D6DC07" w:rsidR="00AA7C3E" w:rsidRDefault="00335400" w:rsidP="00335400">
      <w:pPr>
        <w:pStyle w:val="name"/>
      </w:pPr>
      <w:r>
        <w:t>Class:</w:t>
      </w:r>
    </w:p>
    <w:p w14:paraId="57FEB713" w14:textId="2A6A932E" w:rsidR="00AA7C3E" w:rsidRDefault="00335400" w:rsidP="00335400">
      <w:pPr>
        <w:pStyle w:val="name"/>
      </w:pPr>
      <w:r>
        <w:t>Date:</w:t>
      </w:r>
    </w:p>
    <w:p w14:paraId="4768C0C4" w14:textId="79579C58" w:rsidR="00335400" w:rsidRDefault="00335400" w:rsidP="003F1ECC">
      <w:pPr>
        <w:pStyle w:val="Heading1"/>
      </w:pPr>
      <w:r>
        <w:t>Activity 13.6A</w:t>
      </w:r>
      <w:r w:rsidR="00AA7C3E">
        <w:t xml:space="preserve">: </w:t>
      </w:r>
      <w:r>
        <w:t>Simulated Cotton Ginning</w:t>
      </w:r>
    </w:p>
    <w:p w14:paraId="18B7F42D" w14:textId="77777777" w:rsidR="00335400" w:rsidRDefault="00335400" w:rsidP="003F1ECC">
      <w:pPr>
        <w:pStyle w:val="Heading2"/>
      </w:pPr>
      <w:r>
        <w:t>Materials Needed</w:t>
      </w:r>
    </w:p>
    <w:p w14:paraId="641F1512" w14:textId="073C0D99" w:rsidR="00335400" w:rsidRDefault="00821B34" w:rsidP="00335400">
      <w:pPr>
        <w:pStyle w:val="listb1"/>
      </w:pPr>
      <w:r>
        <w:t>J</w:t>
      </w:r>
      <w:r w:rsidR="00335400">
        <w:t>umbo cotton balls (3 per group)</w:t>
      </w:r>
    </w:p>
    <w:p w14:paraId="1778529F" w14:textId="79E4A941" w:rsidR="00335400" w:rsidRDefault="00821B34" w:rsidP="00335400">
      <w:pPr>
        <w:pStyle w:val="listb1"/>
      </w:pPr>
      <w:r>
        <w:t>P</w:t>
      </w:r>
      <w:r w:rsidR="00335400">
        <w:t>aper plates (1 per group)</w:t>
      </w:r>
    </w:p>
    <w:p w14:paraId="7E0653A2" w14:textId="6BF05E85" w:rsidR="00335400" w:rsidRDefault="00821B34" w:rsidP="00335400">
      <w:pPr>
        <w:pStyle w:val="listb1"/>
      </w:pPr>
      <w:r>
        <w:t>S</w:t>
      </w:r>
      <w:r w:rsidR="00335400">
        <w:t>mall sugar crystal candy sprinkles</w:t>
      </w:r>
    </w:p>
    <w:p w14:paraId="53C35EB1" w14:textId="2D690812" w:rsidR="00335400" w:rsidRDefault="00821B34" w:rsidP="00335400">
      <w:pPr>
        <w:pStyle w:val="listb1"/>
      </w:pPr>
      <w:r>
        <w:t>T</w:t>
      </w:r>
      <w:r w:rsidR="00335400">
        <w:t>weezers</w:t>
      </w:r>
    </w:p>
    <w:p w14:paraId="09149B6C" w14:textId="68AF017F" w:rsidR="00335400" w:rsidRDefault="00821B34" w:rsidP="00335400">
      <w:pPr>
        <w:pStyle w:val="listb1"/>
      </w:pPr>
      <w:r>
        <w:t>T</w:t>
      </w:r>
      <w:r w:rsidR="00335400">
        <w:t>imer</w:t>
      </w:r>
    </w:p>
    <w:p w14:paraId="769B4005" w14:textId="561B0570" w:rsidR="00335400" w:rsidRDefault="00821B34" w:rsidP="00335400">
      <w:pPr>
        <w:pStyle w:val="listb1"/>
      </w:pPr>
      <w:r>
        <w:t>T</w:t>
      </w:r>
      <w:r w:rsidR="00335400">
        <w:t>oothbrushes (1 per group)</w:t>
      </w:r>
    </w:p>
    <w:p w14:paraId="3CF3EC17" w14:textId="268AB4AE" w:rsidR="00335400" w:rsidRDefault="00821B34" w:rsidP="00335400">
      <w:pPr>
        <w:pStyle w:val="listb1"/>
      </w:pPr>
      <w:r>
        <w:t>W</w:t>
      </w:r>
      <w:r w:rsidR="00335400">
        <w:t>ater (small cup or spray bottle)</w:t>
      </w:r>
    </w:p>
    <w:p w14:paraId="74B4F3F6" w14:textId="77777777" w:rsidR="00335400" w:rsidRDefault="00335400" w:rsidP="003544FA">
      <w:pPr>
        <w:pStyle w:val="Heading2"/>
      </w:pPr>
      <w:r>
        <w:t>Step One: Prepare the Simulated Cotton Bolls</w:t>
      </w:r>
    </w:p>
    <w:p w14:paraId="5D001AC1" w14:textId="77777777" w:rsidR="00335400" w:rsidRPr="00AA7C3E" w:rsidRDefault="00335400" w:rsidP="003F1ECC">
      <w:pPr>
        <w:pStyle w:val="listn1"/>
        <w:numPr>
          <w:ilvl w:val="0"/>
          <w:numId w:val="26"/>
        </w:numPr>
      </w:pPr>
      <w:r w:rsidRPr="00AA7C3E">
        <w:t>Stretch all three of the cotton balls until they are about twice their original size.</w:t>
      </w:r>
    </w:p>
    <w:p w14:paraId="680F37A7" w14:textId="77777777" w:rsidR="00335400" w:rsidRPr="00AA7C3E" w:rsidRDefault="00335400" w:rsidP="003F1ECC">
      <w:pPr>
        <w:pStyle w:val="listn1"/>
        <w:numPr>
          <w:ilvl w:val="0"/>
          <w:numId w:val="26"/>
        </w:numPr>
      </w:pPr>
      <w:r w:rsidRPr="00AA7C3E">
        <w:t>Over the paper plate, sprinkle each cotton ball with the candy sprinkles.</w:t>
      </w:r>
    </w:p>
    <w:p w14:paraId="2AD6DDD5" w14:textId="77777777" w:rsidR="00335400" w:rsidRPr="00AA7C3E" w:rsidRDefault="00335400" w:rsidP="003F1ECC">
      <w:pPr>
        <w:pStyle w:val="listn1"/>
        <w:numPr>
          <w:ilvl w:val="0"/>
          <w:numId w:val="26"/>
        </w:numPr>
      </w:pPr>
      <w:r w:rsidRPr="00AA7C3E">
        <w:t>Roll the cotton balls between your palms to condense the cotton.</w:t>
      </w:r>
    </w:p>
    <w:p w14:paraId="0EF853CA" w14:textId="77777777" w:rsidR="00C06E4E" w:rsidRDefault="00335400" w:rsidP="003F1ECC">
      <w:pPr>
        <w:pStyle w:val="listn1"/>
        <w:numPr>
          <w:ilvl w:val="0"/>
          <w:numId w:val="26"/>
        </w:numPr>
      </w:pPr>
      <w:r w:rsidRPr="00AA7C3E">
        <w:t>How does the simulated cotton boll resemble an actual cotton boll?</w:t>
      </w:r>
    </w:p>
    <w:p w14:paraId="3AC8E645" w14:textId="3C82B64B" w:rsidR="00335400" w:rsidRDefault="00C06E4E" w:rsidP="00C06E4E">
      <w:pPr>
        <w:pStyle w:val="answer"/>
      </w:pPr>
      <w:r>
        <w:t>Answer:</w:t>
      </w:r>
    </w:p>
    <w:p w14:paraId="4836BE9B" w14:textId="77777777" w:rsidR="00335400" w:rsidRDefault="00335400" w:rsidP="003544FA">
      <w:pPr>
        <w:pStyle w:val="Heading2"/>
      </w:pPr>
      <w:r>
        <w:t>Step Two: Seed Removal</w:t>
      </w:r>
    </w:p>
    <w:p w14:paraId="773B1C78" w14:textId="77777777" w:rsidR="00335400" w:rsidRDefault="00335400" w:rsidP="00335400">
      <w:pPr>
        <w:pStyle w:val="bodyinstruct"/>
      </w:pPr>
      <w:r>
        <w:t>Prior to the invention of the cotton gin, cotton seeds had to be removed from the bolls by hand. In this step, you will be using tweezers to remove the simulated seeds.</w:t>
      </w:r>
    </w:p>
    <w:p w14:paraId="31C01178" w14:textId="77777777" w:rsidR="00335400" w:rsidRPr="00AA7C3E" w:rsidRDefault="00335400" w:rsidP="003F1ECC">
      <w:pPr>
        <w:pStyle w:val="listn1"/>
        <w:numPr>
          <w:ilvl w:val="0"/>
          <w:numId w:val="27"/>
        </w:numPr>
      </w:pPr>
      <w:r w:rsidRPr="00AA7C3E">
        <w:t>Set the timer for one minute.</w:t>
      </w:r>
    </w:p>
    <w:p w14:paraId="306AF566" w14:textId="77777777" w:rsidR="00335400" w:rsidRPr="00AA7C3E" w:rsidRDefault="00335400" w:rsidP="003F1ECC">
      <w:pPr>
        <w:pStyle w:val="listn1"/>
        <w:numPr>
          <w:ilvl w:val="0"/>
          <w:numId w:val="27"/>
        </w:numPr>
      </w:pPr>
      <w:r w:rsidRPr="00AA7C3E">
        <w:t>Pick up one of the cotton balls and the tweezers.</w:t>
      </w:r>
    </w:p>
    <w:p w14:paraId="12550480" w14:textId="77777777" w:rsidR="00335400" w:rsidRPr="00AA7C3E" w:rsidRDefault="00335400" w:rsidP="003F1ECC">
      <w:pPr>
        <w:pStyle w:val="listn1"/>
        <w:numPr>
          <w:ilvl w:val="0"/>
          <w:numId w:val="27"/>
        </w:numPr>
      </w:pPr>
      <w:r w:rsidRPr="00AA7C3E">
        <w:t xml:space="preserve">Start the timer and begin removing the candy sprinkles using </w:t>
      </w:r>
      <w:r w:rsidRPr="00AA7C3E">
        <w:rPr>
          <w:rStyle w:val="cital"/>
          <w:i w:val="0"/>
        </w:rPr>
        <w:t>only</w:t>
      </w:r>
      <w:r w:rsidRPr="00AA7C3E">
        <w:t xml:space="preserve"> the tweezers. Set the sprinkles in a pile as you remove them from the boll.</w:t>
      </w:r>
    </w:p>
    <w:p w14:paraId="7C27C19B" w14:textId="77777777" w:rsidR="00C06E4E" w:rsidRDefault="00335400" w:rsidP="003F1ECC">
      <w:pPr>
        <w:pStyle w:val="listn1"/>
        <w:numPr>
          <w:ilvl w:val="0"/>
          <w:numId w:val="27"/>
        </w:numPr>
      </w:pPr>
      <w:r>
        <w:t>How many sprinkles were you able to remove with the tweezers in one minute?</w:t>
      </w:r>
    </w:p>
    <w:p w14:paraId="7D982F50" w14:textId="77777777" w:rsidR="00C06E4E" w:rsidRDefault="00C06E4E" w:rsidP="00C06E4E">
      <w:pPr>
        <w:pStyle w:val="answer"/>
      </w:pPr>
      <w:r>
        <w:t>Answer:</w:t>
      </w:r>
    </w:p>
    <w:p w14:paraId="0C9BB637" w14:textId="77777777" w:rsidR="00C06E4E" w:rsidRDefault="00335400" w:rsidP="003F1ECC">
      <w:pPr>
        <w:pStyle w:val="listn1"/>
        <w:numPr>
          <w:ilvl w:val="0"/>
          <w:numId w:val="27"/>
        </w:numPr>
      </w:pPr>
      <w:r w:rsidRPr="00AA7C3E">
        <w:t>How does this relate to the removal of cotton seeds prior to the invention of the cotton gin?</w:t>
      </w:r>
    </w:p>
    <w:p w14:paraId="65D7C369" w14:textId="3B676303" w:rsidR="00335400" w:rsidRDefault="00C06E4E" w:rsidP="00C06E4E">
      <w:pPr>
        <w:pStyle w:val="answer"/>
      </w:pPr>
      <w:r>
        <w:lastRenderedPageBreak/>
        <w:t>Answer:</w:t>
      </w:r>
    </w:p>
    <w:p w14:paraId="21707228" w14:textId="77777777" w:rsidR="00335400" w:rsidRDefault="00335400" w:rsidP="00B74C3D">
      <w:pPr>
        <w:pStyle w:val="Heading2"/>
      </w:pPr>
      <w:r>
        <w:t>Step Three: Ginning Cotton</w:t>
      </w:r>
    </w:p>
    <w:p w14:paraId="71D8284B" w14:textId="77777777" w:rsidR="00335400" w:rsidRDefault="00335400" w:rsidP="00335400">
      <w:pPr>
        <w:pStyle w:val="bodyinstruct"/>
      </w:pPr>
      <w:r>
        <w:t>Cotton gins pull the cotton fibers in one direction from the boll. You will be using a toothbrush as a cotton gin to remove the simulated seeds from one of the simulated bolls.</w:t>
      </w:r>
    </w:p>
    <w:p w14:paraId="0C8EB531" w14:textId="77777777" w:rsidR="00335400" w:rsidRPr="00AA7C3E" w:rsidRDefault="00335400" w:rsidP="003F1ECC">
      <w:pPr>
        <w:pStyle w:val="listn1"/>
        <w:numPr>
          <w:ilvl w:val="0"/>
          <w:numId w:val="29"/>
        </w:numPr>
      </w:pPr>
      <w:r w:rsidRPr="00AA7C3E">
        <w:t>Set your timer for one minute.</w:t>
      </w:r>
    </w:p>
    <w:p w14:paraId="59C9DAA9" w14:textId="77777777" w:rsidR="00335400" w:rsidRPr="00AA7C3E" w:rsidRDefault="00335400" w:rsidP="003F1ECC">
      <w:pPr>
        <w:pStyle w:val="listn1"/>
        <w:numPr>
          <w:ilvl w:val="0"/>
          <w:numId w:val="29"/>
        </w:numPr>
      </w:pPr>
      <w:r w:rsidRPr="00AA7C3E">
        <w:t>Using a toothbrush, brush the cotton boll in one direction for one minute over a piece of paper or an empty paper plate.</w:t>
      </w:r>
    </w:p>
    <w:p w14:paraId="2731FCF8" w14:textId="77777777" w:rsidR="00C06E4E" w:rsidRDefault="00335400" w:rsidP="003F1ECC">
      <w:pPr>
        <w:pStyle w:val="listn1"/>
        <w:numPr>
          <w:ilvl w:val="0"/>
          <w:numId w:val="29"/>
        </w:numPr>
      </w:pPr>
      <w:r w:rsidRPr="00AA7C3E">
        <w:t>Count the sprinkles you were able to remove using the toothbrush. How many sprinkles were you able to remove in one minute?</w:t>
      </w:r>
    </w:p>
    <w:p w14:paraId="51DEC6A0" w14:textId="24162FB8" w:rsidR="00335400" w:rsidRDefault="00C06E4E" w:rsidP="00C06E4E">
      <w:pPr>
        <w:pStyle w:val="answer"/>
      </w:pPr>
      <w:r>
        <w:t>Answer:</w:t>
      </w:r>
    </w:p>
    <w:p w14:paraId="07B27BB2" w14:textId="77777777" w:rsidR="00C06E4E" w:rsidRDefault="00335400" w:rsidP="003F1ECC">
      <w:pPr>
        <w:pStyle w:val="listn1"/>
        <w:numPr>
          <w:ilvl w:val="0"/>
          <w:numId w:val="29"/>
        </w:numPr>
      </w:pPr>
      <w:r>
        <w:t>How does this relate to the removal of cotton seeds with a cotton gin?</w:t>
      </w:r>
    </w:p>
    <w:p w14:paraId="6A385230" w14:textId="3E4EBCC8" w:rsidR="00335400" w:rsidRDefault="00C06E4E" w:rsidP="00C06E4E">
      <w:pPr>
        <w:pStyle w:val="answer"/>
      </w:pPr>
      <w:r>
        <w:t>Answer:</w:t>
      </w:r>
    </w:p>
    <w:p w14:paraId="0DB5F6C6" w14:textId="77777777" w:rsidR="00335400" w:rsidRDefault="00335400" w:rsidP="00EF0C17">
      <w:pPr>
        <w:pStyle w:val="Heading2"/>
      </w:pPr>
      <w:r>
        <w:t>Step Four: Importance of Dry Cotton</w:t>
      </w:r>
    </w:p>
    <w:p w14:paraId="18C8BCA9" w14:textId="77777777" w:rsidR="00335400" w:rsidRDefault="00335400" w:rsidP="00335400">
      <w:pPr>
        <w:pStyle w:val="bodyinstruct"/>
      </w:pPr>
      <w:r>
        <w:t>In this step of the lab, you will be using a toothbrush to remove seeds from a wet cotton boll.</w:t>
      </w:r>
    </w:p>
    <w:p w14:paraId="67FA51BF" w14:textId="77777777" w:rsidR="00335400" w:rsidRPr="00AA7C3E" w:rsidRDefault="00335400" w:rsidP="003F1ECC">
      <w:pPr>
        <w:pStyle w:val="listn1"/>
        <w:numPr>
          <w:ilvl w:val="0"/>
          <w:numId w:val="31"/>
        </w:numPr>
      </w:pPr>
      <w:r w:rsidRPr="00AA7C3E">
        <w:t>Set your timer for one minute.</w:t>
      </w:r>
    </w:p>
    <w:p w14:paraId="091EE8A1" w14:textId="77777777" w:rsidR="00335400" w:rsidRPr="00AA7C3E" w:rsidRDefault="00335400" w:rsidP="003F1ECC">
      <w:pPr>
        <w:pStyle w:val="listn1"/>
        <w:numPr>
          <w:ilvl w:val="0"/>
          <w:numId w:val="31"/>
        </w:numPr>
      </w:pPr>
      <w:r w:rsidRPr="00AA7C3E">
        <w:t>Wet the third simulated cotton boll by quickly dipping it in water or spraying it with a water bottle.</w:t>
      </w:r>
    </w:p>
    <w:p w14:paraId="01CF0C9C" w14:textId="77777777" w:rsidR="00335400" w:rsidRPr="00AA7C3E" w:rsidRDefault="00335400" w:rsidP="003F1ECC">
      <w:pPr>
        <w:pStyle w:val="listn1"/>
        <w:numPr>
          <w:ilvl w:val="0"/>
          <w:numId w:val="31"/>
        </w:numPr>
      </w:pPr>
      <w:r w:rsidRPr="00AA7C3E">
        <w:t>Using a toothbrush, brush the cotton boll in one direction for one minute over a piece of paper or an empty paper plate.</w:t>
      </w:r>
    </w:p>
    <w:p w14:paraId="7227739E" w14:textId="77777777" w:rsidR="00C06E4E" w:rsidRDefault="00335400" w:rsidP="003F1ECC">
      <w:pPr>
        <w:pStyle w:val="listn1"/>
        <w:numPr>
          <w:ilvl w:val="0"/>
          <w:numId w:val="31"/>
        </w:numPr>
      </w:pPr>
      <w:r w:rsidRPr="00AA7C3E">
        <w:t>Count the sprinkles you were able to remove from the wet cotton boll. How many sprinkles were you able to remove in one minute?</w:t>
      </w:r>
    </w:p>
    <w:p w14:paraId="0AFD113A" w14:textId="7D4C3378" w:rsidR="00335400" w:rsidRDefault="00C06E4E" w:rsidP="003F1ECC">
      <w:pPr>
        <w:pStyle w:val="answer"/>
      </w:pPr>
      <w:r>
        <w:t>Answer:</w:t>
      </w:r>
    </w:p>
    <w:p w14:paraId="0A23A1A7" w14:textId="77777777" w:rsidR="00C06E4E" w:rsidRDefault="00335400" w:rsidP="003F1ECC">
      <w:pPr>
        <w:pStyle w:val="listn1"/>
        <w:numPr>
          <w:ilvl w:val="0"/>
          <w:numId w:val="31"/>
        </w:numPr>
      </w:pPr>
      <w:r w:rsidRPr="00AA7C3E">
        <w:t>Was it more difficult to remove the simulated seeds from the wet cotton than from the dry cotton? Explain your answer.</w:t>
      </w:r>
    </w:p>
    <w:p w14:paraId="634B1227" w14:textId="25A963E6" w:rsidR="00335400" w:rsidRDefault="00C06E4E" w:rsidP="00C06E4E">
      <w:pPr>
        <w:pStyle w:val="answer"/>
      </w:pPr>
      <w:r>
        <w:t>Answer:</w:t>
      </w:r>
    </w:p>
    <w:p w14:paraId="36E295A5" w14:textId="77777777" w:rsidR="00C06E4E" w:rsidRDefault="00335400" w:rsidP="003F1ECC">
      <w:pPr>
        <w:pStyle w:val="listn1"/>
        <w:numPr>
          <w:ilvl w:val="0"/>
          <w:numId w:val="31"/>
        </w:numPr>
      </w:pPr>
      <w:r w:rsidRPr="00AA7C3E">
        <w:t>Why is it important to keep cotton dry before and during the ginning process?</w:t>
      </w:r>
    </w:p>
    <w:p w14:paraId="259C810B" w14:textId="03D97474" w:rsidR="00A76C8D" w:rsidRDefault="00C06E4E" w:rsidP="008860D3">
      <w:pPr>
        <w:pStyle w:val="answer"/>
      </w:pPr>
      <w:r>
        <w:t>Answer:</w:t>
      </w:r>
    </w:p>
    <w:sectPr w:rsidR="00A76C8D" w:rsidSect="00821B34">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1A6F" w14:textId="77777777" w:rsidR="00870D20" w:rsidRDefault="00870D20">
      <w:r>
        <w:separator/>
      </w:r>
    </w:p>
  </w:endnote>
  <w:endnote w:type="continuationSeparator" w:id="0">
    <w:p w14:paraId="088FFA9F" w14:textId="77777777" w:rsidR="00870D20" w:rsidRDefault="0087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06CD7" w14:textId="77777777" w:rsidR="006F0D40" w:rsidRDefault="006F0D40" w:rsidP="006F0D40">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3A2D95DD" w14:textId="25EC5273" w:rsidR="00335400" w:rsidRPr="006F0D40" w:rsidRDefault="006F0D40" w:rsidP="006F0D40">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D4DB" w14:textId="77777777" w:rsidR="00870D20" w:rsidRDefault="00870D20">
      <w:r>
        <w:separator/>
      </w:r>
    </w:p>
  </w:footnote>
  <w:footnote w:type="continuationSeparator" w:id="0">
    <w:p w14:paraId="0E732B16" w14:textId="77777777" w:rsidR="00870D20" w:rsidRDefault="0087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888D" w14:textId="0E5B98D6" w:rsidR="00335400" w:rsidRPr="00B84412" w:rsidRDefault="00B84412" w:rsidP="00B84412">
    <w:pPr>
      <w:pStyle w:val="Header"/>
    </w:pPr>
    <w:r>
      <w:rPr>
        <w:i/>
        <w:iCs/>
      </w:rPr>
      <w:t xml:space="preserve">Principles of Agriculture, Food, and Natural Resources: </w:t>
    </w:r>
    <w:r>
      <w:t>Lesson Activity</w:t>
    </w:r>
    <w:r w:rsidR="00883CB1">
      <w:t xml:space="preserve"> 13.6A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1C28EA"/>
    <w:multiLevelType w:val="hybridMultilevel"/>
    <w:tmpl w:val="EAD82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A57518"/>
    <w:multiLevelType w:val="hybridMultilevel"/>
    <w:tmpl w:val="C7DCB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2C1EDD"/>
    <w:multiLevelType w:val="hybridMultilevel"/>
    <w:tmpl w:val="93E67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2402D1C"/>
    <w:multiLevelType w:val="hybridMultilevel"/>
    <w:tmpl w:val="67FA6CF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584964"/>
    <w:multiLevelType w:val="hybridMultilevel"/>
    <w:tmpl w:val="A83238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87081"/>
    <w:multiLevelType w:val="hybridMultilevel"/>
    <w:tmpl w:val="5B7866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9"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A343F"/>
    <w:multiLevelType w:val="hybridMultilevel"/>
    <w:tmpl w:val="EA8CB1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222FE5"/>
    <w:multiLevelType w:val="hybridMultilevel"/>
    <w:tmpl w:val="2352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8D11C66"/>
    <w:multiLevelType w:val="hybridMultilevel"/>
    <w:tmpl w:val="48BE1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CF2E4B"/>
    <w:multiLevelType w:val="hybridMultilevel"/>
    <w:tmpl w:val="C870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565449"/>
    <w:multiLevelType w:val="hybridMultilevel"/>
    <w:tmpl w:val="A712E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8"/>
  </w:num>
  <w:num w:numId="2" w16cid:durableId="567887396">
    <w:abstractNumId w:val="25"/>
  </w:num>
  <w:num w:numId="3" w16cid:durableId="121387247">
    <w:abstractNumId w:val="19"/>
  </w:num>
  <w:num w:numId="4" w16cid:durableId="2137673601">
    <w:abstractNumId w:val="24"/>
  </w:num>
  <w:num w:numId="5" w16cid:durableId="580872154">
    <w:abstractNumId w:val="30"/>
  </w:num>
  <w:num w:numId="6" w16cid:durableId="1613587365">
    <w:abstractNumId w:val="11"/>
  </w:num>
  <w:num w:numId="7" w16cid:durableId="1887138508">
    <w:abstractNumId w:val="26"/>
  </w:num>
  <w:num w:numId="8" w16cid:durableId="1125732454">
    <w:abstractNumId w:val="10"/>
  </w:num>
  <w:num w:numId="9" w16cid:durableId="217321391">
    <w:abstractNumId w:val="21"/>
  </w:num>
  <w:num w:numId="10" w16cid:durableId="824049846">
    <w:abstractNumId w:val="20"/>
  </w:num>
  <w:num w:numId="11" w16cid:durableId="64688521">
    <w:abstractNumId w:val="27"/>
  </w:num>
  <w:num w:numId="12" w16cid:durableId="1997343418">
    <w:abstractNumId w:val="18"/>
  </w:num>
  <w:num w:numId="13" w16cid:durableId="629748237">
    <w:abstractNumId w:val="14"/>
  </w:num>
  <w:num w:numId="14" w16cid:durableId="820728176">
    <w:abstractNumId w:val="29"/>
  </w:num>
  <w:num w:numId="15" w16cid:durableId="410205259">
    <w:abstractNumId w:val="22"/>
  </w:num>
  <w:num w:numId="16" w16cid:durableId="97140765">
    <w:abstractNumId w:val="9"/>
  </w:num>
  <w:num w:numId="17" w16cid:durableId="805242201">
    <w:abstractNumId w:val="7"/>
  </w:num>
  <w:num w:numId="18" w16cid:durableId="190262405">
    <w:abstractNumId w:val="6"/>
  </w:num>
  <w:num w:numId="19" w16cid:durableId="1071003765">
    <w:abstractNumId w:val="5"/>
  </w:num>
  <w:num w:numId="20" w16cid:durableId="1728723871">
    <w:abstractNumId w:val="4"/>
  </w:num>
  <w:num w:numId="21" w16cid:durableId="1401562067">
    <w:abstractNumId w:val="8"/>
  </w:num>
  <w:num w:numId="22" w16cid:durableId="1177113161">
    <w:abstractNumId w:val="3"/>
  </w:num>
  <w:num w:numId="23" w16cid:durableId="1683119284">
    <w:abstractNumId w:val="2"/>
  </w:num>
  <w:num w:numId="24" w16cid:durableId="1247224211">
    <w:abstractNumId w:val="1"/>
  </w:num>
  <w:num w:numId="25" w16cid:durableId="2116166531">
    <w:abstractNumId w:val="0"/>
  </w:num>
  <w:num w:numId="26" w16cid:durableId="258099464">
    <w:abstractNumId w:val="12"/>
  </w:num>
  <w:num w:numId="27" w16cid:durableId="765732562">
    <w:abstractNumId w:val="31"/>
  </w:num>
  <w:num w:numId="28" w16cid:durableId="283196500">
    <w:abstractNumId w:val="13"/>
  </w:num>
  <w:num w:numId="29" w16cid:durableId="1132090251">
    <w:abstractNumId w:val="17"/>
  </w:num>
  <w:num w:numId="30" w16cid:durableId="373505241">
    <w:abstractNumId w:val="15"/>
  </w:num>
  <w:num w:numId="31" w16cid:durableId="559710121">
    <w:abstractNumId w:val="23"/>
  </w:num>
  <w:num w:numId="32" w16cid:durableId="14217544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00"/>
    <w:rsid w:val="00022599"/>
    <w:rsid w:val="00030FA6"/>
    <w:rsid w:val="000325DB"/>
    <w:rsid w:val="000A7536"/>
    <w:rsid w:val="00116A01"/>
    <w:rsid w:val="00140803"/>
    <w:rsid w:val="001E038D"/>
    <w:rsid w:val="002109D5"/>
    <w:rsid w:val="002573D3"/>
    <w:rsid w:val="002F1596"/>
    <w:rsid w:val="002F7A31"/>
    <w:rsid w:val="00335400"/>
    <w:rsid w:val="00345138"/>
    <w:rsid w:val="003544FA"/>
    <w:rsid w:val="003F1ECC"/>
    <w:rsid w:val="00454424"/>
    <w:rsid w:val="004B66E0"/>
    <w:rsid w:val="005002D5"/>
    <w:rsid w:val="005E5D52"/>
    <w:rsid w:val="006F0D40"/>
    <w:rsid w:val="007521B2"/>
    <w:rsid w:val="00821B34"/>
    <w:rsid w:val="00870D20"/>
    <w:rsid w:val="00883CB1"/>
    <w:rsid w:val="008860D3"/>
    <w:rsid w:val="008B1D27"/>
    <w:rsid w:val="009068D8"/>
    <w:rsid w:val="009429D9"/>
    <w:rsid w:val="009A0BF7"/>
    <w:rsid w:val="009A6540"/>
    <w:rsid w:val="009C1A61"/>
    <w:rsid w:val="00A4471C"/>
    <w:rsid w:val="00A76C8D"/>
    <w:rsid w:val="00AA7270"/>
    <w:rsid w:val="00AA7C3E"/>
    <w:rsid w:val="00B74C3D"/>
    <w:rsid w:val="00B84412"/>
    <w:rsid w:val="00C06E4E"/>
    <w:rsid w:val="00E36133"/>
    <w:rsid w:val="00EE7500"/>
    <w:rsid w:val="00EF0C17"/>
    <w:rsid w:val="00EF5344"/>
    <w:rsid w:val="00F55E48"/>
    <w:rsid w:val="00FA785D"/>
    <w:rsid w:val="00FE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E0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500"/>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EE7500"/>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EE7500"/>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EE7500"/>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EE7500"/>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EE7500"/>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3354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4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4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4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EE75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7500"/>
  </w:style>
  <w:style w:type="character" w:customStyle="1" w:styleId="Heading1Char">
    <w:name w:val="Heading 1 Char"/>
    <w:basedOn w:val="DefaultParagraphFont"/>
    <w:link w:val="Heading1"/>
    <w:rsid w:val="00EE7500"/>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EE7500"/>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EE7500"/>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EE7500"/>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EE7500"/>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335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400"/>
    <w:rPr>
      <w:rFonts w:eastAsiaTheme="majorEastAsia" w:cstheme="majorBidi"/>
      <w:color w:val="272727" w:themeColor="text1" w:themeTint="D8"/>
    </w:rPr>
  </w:style>
  <w:style w:type="paragraph" w:styleId="Title">
    <w:name w:val="Title"/>
    <w:basedOn w:val="Normal"/>
    <w:next w:val="Normal"/>
    <w:link w:val="TitleChar"/>
    <w:uiPriority w:val="10"/>
    <w:qFormat/>
    <w:rsid w:val="003354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400"/>
    <w:pPr>
      <w:spacing w:before="160"/>
      <w:jc w:val="center"/>
    </w:pPr>
    <w:rPr>
      <w:i/>
      <w:iCs/>
      <w:color w:val="404040" w:themeColor="text1" w:themeTint="BF"/>
    </w:rPr>
  </w:style>
  <w:style w:type="character" w:customStyle="1" w:styleId="QuoteChar">
    <w:name w:val="Quote Char"/>
    <w:basedOn w:val="DefaultParagraphFont"/>
    <w:link w:val="Quote"/>
    <w:uiPriority w:val="29"/>
    <w:rsid w:val="00335400"/>
    <w:rPr>
      <w:i/>
      <w:iCs/>
      <w:color w:val="404040" w:themeColor="text1" w:themeTint="BF"/>
    </w:rPr>
  </w:style>
  <w:style w:type="paragraph" w:styleId="ListParagraph">
    <w:name w:val="List Paragraph"/>
    <w:basedOn w:val="Normal"/>
    <w:uiPriority w:val="34"/>
    <w:qFormat/>
    <w:rsid w:val="00335400"/>
    <w:pPr>
      <w:ind w:left="720"/>
      <w:contextualSpacing/>
    </w:pPr>
  </w:style>
  <w:style w:type="character" w:styleId="IntenseEmphasis">
    <w:name w:val="Intense Emphasis"/>
    <w:basedOn w:val="DefaultParagraphFont"/>
    <w:uiPriority w:val="21"/>
    <w:qFormat/>
    <w:rsid w:val="00335400"/>
    <w:rPr>
      <w:i/>
      <w:iCs/>
      <w:color w:val="0F4761" w:themeColor="accent1" w:themeShade="BF"/>
    </w:rPr>
  </w:style>
  <w:style w:type="paragraph" w:styleId="IntenseQuote">
    <w:name w:val="Intense Quote"/>
    <w:basedOn w:val="Normal"/>
    <w:next w:val="Normal"/>
    <w:link w:val="IntenseQuoteChar"/>
    <w:uiPriority w:val="30"/>
    <w:qFormat/>
    <w:rsid w:val="00335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400"/>
    <w:rPr>
      <w:i/>
      <w:iCs/>
      <w:color w:val="0F4761" w:themeColor="accent1" w:themeShade="BF"/>
    </w:rPr>
  </w:style>
  <w:style w:type="character" w:styleId="IntenseReference">
    <w:name w:val="Intense Reference"/>
    <w:basedOn w:val="DefaultParagraphFont"/>
    <w:uiPriority w:val="32"/>
    <w:qFormat/>
    <w:rsid w:val="00335400"/>
    <w:rPr>
      <w:b/>
      <w:bCs/>
      <w:smallCaps/>
      <w:color w:val="0F4761" w:themeColor="accent1" w:themeShade="BF"/>
      <w:spacing w:val="5"/>
    </w:rPr>
  </w:style>
  <w:style w:type="paragraph" w:customStyle="1" w:styleId="oactnum">
    <w:name w:val="o_act_num"/>
    <w:rsid w:val="00335400"/>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335400"/>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335400"/>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EE7500"/>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EE7500"/>
    <w:pPr>
      <w:spacing w:before="120" w:after="60" w:line="240" w:lineRule="auto"/>
    </w:pPr>
    <w:rPr>
      <w:rFonts w:ascii="Times New Roman" w:eastAsia="Calibri" w:hAnsi="Times New Roman" w:cs="Times New Roman"/>
      <w:kern w:val="0"/>
      <w:szCs w:val="22"/>
      <w14:ligatures w14:val="none"/>
    </w:rPr>
  </w:style>
  <w:style w:type="character" w:customStyle="1" w:styleId="cital">
    <w:name w:val="c_ital"/>
    <w:qFormat/>
    <w:rsid w:val="00EE7500"/>
    <w:rPr>
      <w:i/>
      <w:bdr w:val="none" w:sz="0" w:space="0" w:color="auto"/>
      <w:shd w:val="clear" w:color="auto" w:fill="auto"/>
    </w:rPr>
  </w:style>
  <w:style w:type="paragraph" w:customStyle="1" w:styleId="listn1rule">
    <w:name w:val="list_n1_rule"/>
    <w:qFormat/>
    <w:rsid w:val="00EE7500"/>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EE7500"/>
    <w:pPr>
      <w:spacing w:before="120" w:after="60" w:line="240" w:lineRule="auto"/>
    </w:pPr>
    <w:rPr>
      <w:rFonts w:ascii="Times New Roman" w:eastAsia="Calibri" w:hAnsi="Times New Roman" w:cs="Times New Roman"/>
      <w:kern w:val="0"/>
      <w:szCs w:val="22"/>
      <w14:ligatures w14:val="none"/>
    </w:rPr>
  </w:style>
  <w:style w:type="paragraph" w:customStyle="1" w:styleId="listb1">
    <w:name w:val="list_b1"/>
    <w:rsid w:val="00EE7500"/>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EE7500"/>
    <w:pPr>
      <w:tabs>
        <w:tab w:val="center" w:pos="4680"/>
        <w:tab w:val="right" w:pos="9360"/>
      </w:tabs>
    </w:pPr>
  </w:style>
  <w:style w:type="character" w:customStyle="1" w:styleId="HeaderChar">
    <w:name w:val="Header Char"/>
    <w:basedOn w:val="DefaultParagraphFont"/>
    <w:link w:val="Header"/>
    <w:uiPriority w:val="99"/>
    <w:rsid w:val="00EE750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EE7500"/>
    <w:pPr>
      <w:tabs>
        <w:tab w:val="center" w:pos="4680"/>
        <w:tab w:val="right" w:pos="9360"/>
      </w:tabs>
    </w:pPr>
  </w:style>
  <w:style w:type="character" w:customStyle="1" w:styleId="FooterChar">
    <w:name w:val="Footer Char"/>
    <w:basedOn w:val="DefaultParagraphFont"/>
    <w:link w:val="Footer"/>
    <w:uiPriority w:val="99"/>
    <w:rsid w:val="00EE7500"/>
    <w:rPr>
      <w:rFonts w:ascii="Calibri" w:eastAsia="Calibri" w:hAnsi="Calibri" w:cs="Times New Roman"/>
      <w:kern w:val="0"/>
      <w:sz w:val="22"/>
      <w:szCs w:val="22"/>
      <w14:ligatures w14:val="none"/>
    </w:rPr>
  </w:style>
  <w:style w:type="paragraph" w:customStyle="1" w:styleId="name">
    <w:name w:val="name"/>
    <w:rsid w:val="00EE7500"/>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EE7500"/>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EE7500"/>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EE750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EE750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EE7500"/>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EE7500"/>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EE7500"/>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EE7500"/>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EE750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EE7500"/>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EE7500"/>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EE7500"/>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EE750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EE7500"/>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EE7500"/>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EE7500"/>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EE7500"/>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EE7500"/>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EE7500"/>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EE7500"/>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EE7500"/>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EE7500"/>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EE7500"/>
    <w:pPr>
      <w:spacing w:after="60" w:line="240" w:lineRule="auto"/>
    </w:pPr>
    <w:rPr>
      <w:rFonts w:ascii="Calibri" w:eastAsia="Calibri" w:hAnsi="Calibri" w:cs="Times New Roman"/>
      <w:kern w:val="0"/>
      <w:szCs w:val="22"/>
      <w14:ligatures w14:val="none"/>
    </w:rPr>
  </w:style>
  <w:style w:type="paragraph" w:customStyle="1" w:styleId="body">
    <w:name w:val="body"/>
    <w:rsid w:val="00EE7500"/>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EE7500"/>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EE7500"/>
    <w:rPr>
      <w:b/>
      <w:bdr w:val="none" w:sz="0" w:space="0" w:color="auto"/>
      <w:shd w:val="clear" w:color="auto" w:fill="auto"/>
    </w:rPr>
  </w:style>
  <w:style w:type="character" w:customStyle="1" w:styleId="ccaptlabel">
    <w:name w:val="c_capt_label"/>
    <w:qFormat/>
    <w:rsid w:val="00EE7500"/>
    <w:rPr>
      <w:b/>
      <w:color w:val="auto"/>
      <w:bdr w:val="none" w:sz="0" w:space="0" w:color="auto"/>
      <w:shd w:val="clear" w:color="auto" w:fill="auto"/>
    </w:rPr>
  </w:style>
  <w:style w:type="character" w:customStyle="1" w:styleId="cfigref">
    <w:name w:val="c_fig_ref"/>
    <w:rsid w:val="00EE7500"/>
    <w:rPr>
      <w:b/>
      <w:bdr w:val="none" w:sz="0" w:space="0" w:color="auto"/>
      <w:shd w:val="clear" w:color="auto" w:fill="auto"/>
    </w:rPr>
  </w:style>
  <w:style w:type="character" w:customStyle="1" w:styleId="cfracvert">
    <w:name w:val="c_frac_vert"/>
    <w:qFormat/>
    <w:rsid w:val="00EE7500"/>
    <w:rPr>
      <w:b/>
      <w:sz w:val="40"/>
      <w:bdr w:val="none" w:sz="0" w:space="0" w:color="auto"/>
      <w:shd w:val="clear" w:color="auto" w:fill="auto"/>
    </w:rPr>
  </w:style>
  <w:style w:type="character" w:customStyle="1" w:styleId="cnegtrack">
    <w:name w:val="c_negtrack"/>
    <w:rsid w:val="00EE7500"/>
    <w:rPr>
      <w:spacing w:val="-20"/>
      <w:bdr w:val="none" w:sz="0" w:space="0" w:color="auto"/>
      <w:shd w:val="clear" w:color="auto" w:fill="auto"/>
    </w:rPr>
  </w:style>
  <w:style w:type="character" w:customStyle="1" w:styleId="csubscript">
    <w:name w:val="c_subscript"/>
    <w:qFormat/>
    <w:rsid w:val="00EE7500"/>
    <w:rPr>
      <w:bdr w:val="none" w:sz="0" w:space="0" w:color="auto"/>
      <w:shd w:val="clear" w:color="auto" w:fill="auto"/>
      <w:vertAlign w:val="subscript"/>
    </w:rPr>
  </w:style>
  <w:style w:type="character" w:customStyle="1" w:styleId="csuperscript">
    <w:name w:val="c_superscript"/>
    <w:qFormat/>
    <w:rsid w:val="00EE7500"/>
    <w:rPr>
      <w:bdr w:val="none" w:sz="0" w:space="0" w:color="auto"/>
      <w:shd w:val="clear" w:color="auto" w:fill="auto"/>
      <w:vertAlign w:val="superscript"/>
    </w:rPr>
  </w:style>
  <w:style w:type="character" w:customStyle="1" w:styleId="csymstd">
    <w:name w:val="c_sym_std"/>
    <w:rsid w:val="00EE7500"/>
    <w:rPr>
      <w:rFonts w:ascii="Symbol Std" w:hAnsi="Symbol Std"/>
      <w:bdr w:val="none" w:sz="0" w:space="0" w:color="auto"/>
      <w:shd w:val="clear" w:color="auto" w:fill="auto"/>
    </w:rPr>
  </w:style>
  <w:style w:type="paragraph" w:customStyle="1" w:styleId="bodycaption">
    <w:name w:val="body_caption"/>
    <w:rsid w:val="00EE7500"/>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EE7500"/>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EE7500"/>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EE7500"/>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EE7500"/>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EE7500"/>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EE7500"/>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EE7500"/>
    <w:pPr>
      <w:numPr>
        <w:numId w:val="9"/>
      </w:numPr>
      <w:spacing w:after="60" w:line="240" w:lineRule="auto"/>
    </w:pPr>
    <w:rPr>
      <w:rFonts w:ascii="Calibri" w:eastAsia="Times New Roman" w:hAnsi="Calibri" w:cs="Times New Roman"/>
      <w:kern w:val="0"/>
      <w:szCs w:val="20"/>
      <w14:ligatures w14:val="none"/>
    </w:rPr>
  </w:style>
  <w:style w:type="paragraph" w:customStyle="1" w:styleId="NOTE">
    <w:name w:val="NOTE"/>
    <w:rsid w:val="00EE750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EE7500"/>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EE7500"/>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EE7500"/>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EE7500"/>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EE7500"/>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EE7500"/>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EE7500"/>
    <w:rPr>
      <w:b/>
      <w:bdr w:val="none" w:sz="0" w:space="0" w:color="auto"/>
      <w:shd w:val="clear" w:color="auto" w:fill="auto"/>
    </w:rPr>
  </w:style>
  <w:style w:type="paragraph" w:customStyle="1" w:styleId="fh1">
    <w:name w:val="f_h1"/>
    <w:rsid w:val="00EE7500"/>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EE7500"/>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EE7500"/>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EE7500"/>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EE7500"/>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EE7500"/>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EE7500"/>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EE7500"/>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EE7500"/>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EE7500"/>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EE7500"/>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EE7500"/>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EE7500"/>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EE7500"/>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EE7500"/>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EE7500"/>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EE7500"/>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EE7500"/>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EE7500"/>
    <w:pPr>
      <w:widowControl w:val="0"/>
      <w:numPr>
        <w:numId w:val="12"/>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EE7500"/>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EE7500"/>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EE7500"/>
    <w:pPr>
      <w:widowControl w:val="0"/>
      <w:numPr>
        <w:numId w:val="13"/>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EE7500"/>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EE7500"/>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EE7500"/>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EE7500"/>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EE7500"/>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454424"/>
    <w:rPr>
      <w:sz w:val="16"/>
      <w:szCs w:val="16"/>
    </w:rPr>
  </w:style>
  <w:style w:type="paragraph" w:styleId="CommentText">
    <w:name w:val="annotation text"/>
    <w:basedOn w:val="Normal"/>
    <w:link w:val="CommentTextChar"/>
    <w:uiPriority w:val="99"/>
    <w:unhideWhenUsed/>
    <w:rsid w:val="00454424"/>
    <w:rPr>
      <w:sz w:val="20"/>
      <w:szCs w:val="20"/>
    </w:rPr>
  </w:style>
  <w:style w:type="character" w:customStyle="1" w:styleId="CommentTextChar">
    <w:name w:val="Comment Text Char"/>
    <w:basedOn w:val="DefaultParagraphFont"/>
    <w:link w:val="CommentText"/>
    <w:uiPriority w:val="99"/>
    <w:rsid w:val="0045442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4424"/>
    <w:rPr>
      <w:b/>
      <w:bCs/>
    </w:rPr>
  </w:style>
  <w:style w:type="character" w:customStyle="1" w:styleId="CommentSubjectChar">
    <w:name w:val="Comment Subject Char"/>
    <w:basedOn w:val="CommentTextChar"/>
    <w:link w:val="CommentSubject"/>
    <w:uiPriority w:val="99"/>
    <w:semiHidden/>
    <w:rsid w:val="00454424"/>
    <w:rPr>
      <w:rFonts w:ascii="Calibri" w:eastAsia="Calibri" w:hAnsi="Calibri" w:cs="Times New Roman"/>
      <w:b/>
      <w:bCs/>
      <w:kern w:val="0"/>
      <w:sz w:val="20"/>
      <w:szCs w:val="20"/>
      <w14:ligatures w14:val="none"/>
    </w:rPr>
  </w:style>
  <w:style w:type="paragraph" w:customStyle="1" w:styleId="ruleindent">
    <w:name w:val="rule_indent"/>
    <w:rsid w:val="00EE7500"/>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45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454424"/>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9542A4-8E9F-462C-878E-62F758F49DA5}">
  <ds:schemaRefs>
    <ds:schemaRef ds:uri="http://schemas.microsoft.com/sharepoint/v3/contenttype/forms"/>
  </ds:schemaRefs>
</ds:datastoreItem>
</file>

<file path=customXml/itemProps2.xml><?xml version="1.0" encoding="utf-8"?>
<ds:datastoreItem xmlns:ds="http://schemas.openxmlformats.org/officeDocument/2006/customXml" ds:itemID="{7E7B68EA-BFC2-4FF5-868A-9FACEB0F968C}"/>
</file>

<file path=customXml/itemProps3.xml><?xml version="1.0" encoding="utf-8"?>
<ds:datastoreItem xmlns:ds="http://schemas.openxmlformats.org/officeDocument/2006/customXml" ds:itemID="{823BFB3B-0ADB-47BB-A59E-A70D6CAD0EB8}">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16</TotalTime>
  <Pages>2</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2026-02-17T00:36:00Z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